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91E6C4" w14:textId="77777777" w:rsidR="0071534A" w:rsidRPr="0071534A" w:rsidRDefault="0071534A" w:rsidP="0071534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14EC1BA" w14:textId="77777777" w:rsidR="00FE4490" w:rsidRPr="00FE4490" w:rsidRDefault="00FE4490" w:rsidP="00FE4490">
      <w:pPr>
        <w:spacing w:after="0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ar-SA"/>
        </w:rPr>
      </w:pPr>
      <w:r w:rsidRPr="00FE4490">
        <w:rPr>
          <w:rFonts w:ascii="Times New Roman" w:eastAsia="Times New Roman" w:hAnsi="Times New Roman" w:cs="Times New Roman"/>
          <w:caps/>
          <w:sz w:val="28"/>
          <w:szCs w:val="28"/>
          <w:lang w:eastAsia="ar-SA"/>
        </w:rPr>
        <w:t>ГОСУДАРСТВЕННОЕ АВТОНОМНОЕ ПРОФЕССИОНАЛЬНОЕ ОБРАЗОВАТЕЛЬНОЕ УЧРЕЖДЕНИЕ Республики башкортостан</w:t>
      </w:r>
    </w:p>
    <w:p w14:paraId="456AABDA" w14:textId="77777777" w:rsidR="00FE4490" w:rsidRPr="00FE4490" w:rsidRDefault="00FE4490" w:rsidP="00FE4490">
      <w:pPr>
        <w:widowControl w:val="0"/>
        <w:suppressAutoHyphens/>
        <w:spacing w:after="0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ar-SA"/>
        </w:rPr>
      </w:pPr>
      <w:r w:rsidRPr="00FE4490">
        <w:rPr>
          <w:rFonts w:ascii="Times New Roman" w:eastAsia="Times New Roman" w:hAnsi="Times New Roman" w:cs="Times New Roman"/>
          <w:sz w:val="28"/>
          <w:szCs w:val="28"/>
          <w:lang w:eastAsia="ar-SA"/>
        </w:rPr>
        <w:t>«УФИМСКИЙ МЕДИЦИНСКИЙ КОЛЛЕДЖ»</w:t>
      </w:r>
    </w:p>
    <w:p w14:paraId="284F9547" w14:textId="77777777" w:rsidR="00FE4490" w:rsidRPr="00FE4490" w:rsidRDefault="00FE4490" w:rsidP="00FE4490">
      <w:pPr>
        <w:widowControl w:val="0"/>
        <w:autoSpaceDE w:val="0"/>
        <w:spacing w:after="0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ar-SA"/>
        </w:rPr>
      </w:pPr>
    </w:p>
    <w:p w14:paraId="101E83E3" w14:textId="77777777" w:rsidR="00FE4490" w:rsidRPr="00FE4490" w:rsidRDefault="00FE4490" w:rsidP="00FE4490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ar-SA"/>
        </w:rPr>
      </w:pPr>
    </w:p>
    <w:p w14:paraId="7DB64CB0" w14:textId="77777777" w:rsidR="00FE4490" w:rsidRPr="00FE4490" w:rsidRDefault="00FE4490" w:rsidP="00FE4490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ar-SA"/>
        </w:rPr>
      </w:pPr>
    </w:p>
    <w:tbl>
      <w:tblPr>
        <w:tblW w:w="10173" w:type="dxa"/>
        <w:tblLook w:val="04A0" w:firstRow="1" w:lastRow="0" w:firstColumn="1" w:lastColumn="0" w:noHBand="0" w:noVBand="1"/>
      </w:tblPr>
      <w:tblGrid>
        <w:gridCol w:w="4786"/>
        <w:gridCol w:w="5387"/>
      </w:tblGrid>
      <w:tr w:rsidR="00FE4490" w:rsidRPr="00FE4490" w14:paraId="1636B3EE" w14:textId="77777777" w:rsidTr="00FE4490">
        <w:tc>
          <w:tcPr>
            <w:tcW w:w="4786" w:type="dxa"/>
          </w:tcPr>
          <w:p w14:paraId="55A9091A" w14:textId="77777777" w:rsidR="00FE4490" w:rsidRPr="00FE4490" w:rsidRDefault="00FE4490" w:rsidP="00FE4490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ar-SA"/>
              </w:rPr>
            </w:pPr>
          </w:p>
        </w:tc>
        <w:tc>
          <w:tcPr>
            <w:tcW w:w="5387" w:type="dxa"/>
          </w:tcPr>
          <w:p w14:paraId="31EAC28F" w14:textId="77777777" w:rsidR="00FE4490" w:rsidRPr="00FE4490" w:rsidRDefault="00FE4490" w:rsidP="007761A8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ar-SA"/>
              </w:rPr>
            </w:pPr>
          </w:p>
        </w:tc>
      </w:tr>
    </w:tbl>
    <w:p w14:paraId="4BA16BFB" w14:textId="77777777" w:rsidR="0071534A" w:rsidRPr="0071534A" w:rsidRDefault="0071534A" w:rsidP="007153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AB850B5" w14:textId="77777777" w:rsidR="0071534A" w:rsidRPr="0071534A" w:rsidRDefault="0071534A" w:rsidP="0071534A">
      <w:pPr>
        <w:tabs>
          <w:tab w:val="left" w:pos="567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BFCDF08" w14:textId="77777777" w:rsidR="0071534A" w:rsidRPr="0071534A" w:rsidRDefault="0071534A" w:rsidP="0071534A">
      <w:pPr>
        <w:tabs>
          <w:tab w:val="left" w:pos="567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F05275A" w14:textId="77777777" w:rsidR="0071534A" w:rsidRPr="0071534A" w:rsidRDefault="0071534A" w:rsidP="0071534A">
      <w:pPr>
        <w:tabs>
          <w:tab w:val="left" w:pos="567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3C35B52" w14:textId="77777777" w:rsidR="0071534A" w:rsidRPr="0071534A" w:rsidRDefault="0071534A" w:rsidP="0071534A">
      <w:pPr>
        <w:tabs>
          <w:tab w:val="left" w:pos="567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8933867" w14:textId="77777777" w:rsidR="0071534A" w:rsidRPr="0071534A" w:rsidRDefault="0071534A" w:rsidP="0071534A">
      <w:pPr>
        <w:tabs>
          <w:tab w:val="left" w:pos="567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2E77235" w14:textId="77777777" w:rsidR="0071534A" w:rsidRPr="0071534A" w:rsidRDefault="0071534A" w:rsidP="0071534A">
      <w:pPr>
        <w:tabs>
          <w:tab w:val="left" w:pos="567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41503DD" w14:textId="77777777" w:rsidR="0071534A" w:rsidRPr="0071534A" w:rsidRDefault="0071534A" w:rsidP="0071534A">
      <w:pPr>
        <w:tabs>
          <w:tab w:val="left" w:pos="567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542205C" w14:textId="77777777" w:rsidR="0071534A" w:rsidRDefault="0071534A" w:rsidP="007761A8">
      <w:pPr>
        <w:tabs>
          <w:tab w:val="left" w:pos="567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05A0A71" w14:textId="77777777" w:rsidR="007761A8" w:rsidRPr="0071534A" w:rsidRDefault="007761A8" w:rsidP="007761A8">
      <w:pPr>
        <w:tabs>
          <w:tab w:val="left" w:pos="567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4E0328E" w14:textId="101BEB32" w:rsidR="0071534A" w:rsidRPr="007761A8" w:rsidRDefault="007761A8" w:rsidP="007761A8">
      <w:pPr>
        <w:tabs>
          <w:tab w:val="left" w:pos="5670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761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АННОТАЦИЯ</w:t>
      </w:r>
    </w:p>
    <w:p w14:paraId="78002FD9" w14:textId="3FE2F190" w:rsidR="0071534A" w:rsidRPr="007761A8" w:rsidRDefault="007761A8" w:rsidP="007761A8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761A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рабочей программы преддипломной практики</w:t>
      </w:r>
    </w:p>
    <w:p w14:paraId="3A3895DD" w14:textId="071E5A2B" w:rsidR="00FE4490" w:rsidRDefault="00994B05" w:rsidP="007761A8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специальност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31.02.03 лабораторная диагностика </w:t>
      </w:r>
    </w:p>
    <w:p w14:paraId="27DA06D8" w14:textId="77777777" w:rsidR="0071534A" w:rsidRPr="0071534A" w:rsidRDefault="0071534A" w:rsidP="007761A8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061AEC">
        <w:rPr>
          <w:rFonts w:ascii="Times New Roman" w:eastAsia="Times New Roman" w:hAnsi="Times New Roman" w:cs="Times New Roman"/>
          <w:sz w:val="28"/>
          <w:szCs w:val="28"/>
          <w:lang w:eastAsia="ru-RU"/>
        </w:rPr>
        <w:t>базовой</w:t>
      </w: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подготовки)</w:t>
      </w:r>
    </w:p>
    <w:p w14:paraId="724551D9" w14:textId="77777777" w:rsidR="0071534A" w:rsidRPr="0071534A" w:rsidRDefault="0071534A" w:rsidP="007761A8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861F9AD" w14:textId="77777777" w:rsidR="0071534A" w:rsidRPr="0071534A" w:rsidRDefault="0071534A" w:rsidP="007761A8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1B447D4" w14:textId="77777777" w:rsidR="0071534A" w:rsidRPr="0071534A" w:rsidRDefault="0071534A" w:rsidP="007153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C344BA8" w14:textId="77777777" w:rsidR="0071534A" w:rsidRPr="0071534A" w:rsidRDefault="0071534A" w:rsidP="007153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D475C5A" w14:textId="77777777" w:rsidR="0071534A" w:rsidRPr="0071534A" w:rsidRDefault="0071534A" w:rsidP="007153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5AEA6E4" w14:textId="77777777" w:rsidR="0071534A" w:rsidRPr="0071534A" w:rsidRDefault="0071534A" w:rsidP="007153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845232A" w14:textId="77777777" w:rsidR="0071534A" w:rsidRPr="0071534A" w:rsidRDefault="0071534A" w:rsidP="007153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F62CDC9" w14:textId="77777777" w:rsidR="0071534A" w:rsidRPr="0071534A" w:rsidRDefault="0071534A" w:rsidP="007153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C7D7574" w14:textId="77777777" w:rsidR="0071534A" w:rsidRPr="0071534A" w:rsidRDefault="0071534A" w:rsidP="007153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40FD062" w14:textId="77777777" w:rsidR="0071534A" w:rsidRPr="0071534A" w:rsidRDefault="0071534A" w:rsidP="007153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DBA3983" w14:textId="77777777" w:rsidR="0071534A" w:rsidRPr="0071534A" w:rsidRDefault="0071534A" w:rsidP="0071534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C3D1E73" w14:textId="77777777" w:rsidR="0071534A" w:rsidRPr="0071534A" w:rsidRDefault="0071534A" w:rsidP="0071534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FC5DCAC" w14:textId="77777777" w:rsidR="0071534A" w:rsidRPr="0071534A" w:rsidRDefault="0071534A" w:rsidP="0071534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4AF837C" w14:textId="77777777" w:rsidR="0071534A" w:rsidRPr="0071534A" w:rsidRDefault="0071534A" w:rsidP="0071534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C53ED15" w14:textId="77777777" w:rsidR="0071534A" w:rsidRPr="0071534A" w:rsidRDefault="0071534A" w:rsidP="0071534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ABB31F2" w14:textId="77777777" w:rsidR="0071534A" w:rsidRPr="0071534A" w:rsidRDefault="0071534A" w:rsidP="0071534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A77D94C" w14:textId="1923F5E3" w:rsidR="0071534A" w:rsidRPr="0071534A" w:rsidRDefault="0071534A" w:rsidP="0071534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417B52F" w14:textId="77777777" w:rsidR="0071534A" w:rsidRPr="0071534A" w:rsidRDefault="0071534A" w:rsidP="0071534A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14:paraId="7C8EC60E" w14:textId="77777777" w:rsidR="0071534A" w:rsidRPr="0071534A" w:rsidRDefault="0071534A" w:rsidP="0071534A">
      <w:pPr>
        <w:widowControl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ПОЯСНИТЕЛЬНАЯ ЗАПИСКА.</w:t>
      </w:r>
    </w:p>
    <w:p w14:paraId="0C50FC34" w14:textId="77777777" w:rsidR="0071534A" w:rsidRPr="0071534A" w:rsidRDefault="0071534A" w:rsidP="0071534A">
      <w:pPr>
        <w:widowControl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9E806C6" w14:textId="77777777" w:rsidR="0071534A" w:rsidRPr="0071534A" w:rsidRDefault="0071534A" w:rsidP="0071534A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Программа преддипломной практики составлена в соответствии с ФГОС по специальности 31.02.03 Лабораторная диагностика базовой подготовки. </w:t>
      </w:r>
    </w:p>
    <w:p w14:paraId="75589006" w14:textId="77777777" w:rsidR="0071534A" w:rsidRPr="0071534A" w:rsidRDefault="0071534A" w:rsidP="0071534A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Содержание программы практики рассчитано на комплексное использование теоретических знаний, практических умений с учетом освоения  и закрепления их на рабочих местах, приближенных к условиям будущей работы по специальности 31.02.03 Лабораторная диагностика в качестве медицинского лабораторного техника. Комплексный подход к содержанию практики позволяет обеспечить освоение сквозных и специальных практических умений, основанных на базовых знаниях, полученных при изучении профессиональных модулей:</w:t>
      </w:r>
    </w:p>
    <w:p w14:paraId="619A3BED" w14:textId="77777777" w:rsidR="0071534A" w:rsidRPr="0071534A" w:rsidRDefault="0071534A" w:rsidP="0071534A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>ПМ. 01 Проведение лабораторных общеклинических исследований;</w:t>
      </w:r>
    </w:p>
    <w:p w14:paraId="74F9D5C6" w14:textId="77777777" w:rsidR="0071534A" w:rsidRPr="0071534A" w:rsidRDefault="0071534A" w:rsidP="0071534A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>ПМ. 02 Проведение лабораторных гематологических исследований</w:t>
      </w:r>
    </w:p>
    <w:p w14:paraId="2F8B159A" w14:textId="77777777" w:rsidR="0071534A" w:rsidRPr="0071534A" w:rsidRDefault="0071534A" w:rsidP="0071534A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>ПМ. 03 Проведение лабораторных биохимических исследований</w:t>
      </w:r>
    </w:p>
    <w:p w14:paraId="05C8746A" w14:textId="77777777" w:rsidR="0071534A" w:rsidRPr="0071534A" w:rsidRDefault="0071534A" w:rsidP="0071534A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>ПМ. 04 Проведение лабораторных микробиологических и  исследований</w:t>
      </w:r>
    </w:p>
    <w:p w14:paraId="7626B436" w14:textId="77777777" w:rsidR="0071534A" w:rsidRPr="0071534A" w:rsidRDefault="0071534A" w:rsidP="0071534A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>ПМ 05 Проведение лабораторных гистологических исследований</w:t>
      </w:r>
    </w:p>
    <w:p w14:paraId="45DC742D" w14:textId="457045A6" w:rsidR="0071534A" w:rsidRPr="0071534A" w:rsidRDefault="0071534A" w:rsidP="0071534A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прохождении преддипломной практики студент должен знать и соблюдать технику безопасности на рабочем месте, обеспечить инфекционную безопасность персонала и пациента, знать структуру КДЛ. </w:t>
      </w:r>
    </w:p>
    <w:p w14:paraId="3561C63A" w14:textId="77777777" w:rsidR="0071534A" w:rsidRPr="0071534A" w:rsidRDefault="0071534A" w:rsidP="0071534A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Настоящая программа включает в себя:</w:t>
      </w:r>
    </w:p>
    <w:p w14:paraId="02FE7DC9" w14:textId="77777777" w:rsidR="0071534A" w:rsidRPr="0071534A" w:rsidRDefault="0071534A" w:rsidP="00177EB4">
      <w:pPr>
        <w:widowControl w:val="0"/>
        <w:numPr>
          <w:ilvl w:val="0"/>
          <w:numId w:val="1"/>
        </w:numPr>
        <w:tabs>
          <w:tab w:val="clear" w:pos="1800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цели и задачи практики;</w:t>
      </w:r>
    </w:p>
    <w:p w14:paraId="782C2BE8" w14:textId="77777777" w:rsidR="0071534A" w:rsidRPr="0071534A" w:rsidRDefault="0071534A" w:rsidP="00177EB4">
      <w:pPr>
        <w:widowControl w:val="0"/>
        <w:numPr>
          <w:ilvl w:val="0"/>
          <w:numId w:val="1"/>
        </w:numPr>
        <w:tabs>
          <w:tab w:val="clear" w:pos="1800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график прохождения практики;</w:t>
      </w:r>
    </w:p>
    <w:p w14:paraId="519D63B6" w14:textId="77777777" w:rsidR="0071534A" w:rsidRPr="0071534A" w:rsidRDefault="0071534A" w:rsidP="00177EB4">
      <w:pPr>
        <w:widowControl w:val="0"/>
        <w:numPr>
          <w:ilvl w:val="0"/>
          <w:numId w:val="1"/>
        </w:numPr>
        <w:tabs>
          <w:tab w:val="clear" w:pos="1800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содержание программы, в которой указаны общие и профессиональные компетенции по конкретным клиническим методам исследования в клинико-диагностических лабораториях МО;</w:t>
      </w:r>
    </w:p>
    <w:p w14:paraId="1E071469" w14:textId="77777777" w:rsidR="0071534A" w:rsidRPr="0071534A" w:rsidRDefault="0071534A" w:rsidP="00177EB4">
      <w:pPr>
        <w:widowControl w:val="0"/>
        <w:numPr>
          <w:ilvl w:val="0"/>
          <w:numId w:val="1"/>
        </w:numPr>
        <w:tabs>
          <w:tab w:val="clear" w:pos="1800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работы студентов и отчетность;</w:t>
      </w:r>
    </w:p>
    <w:p w14:paraId="10A6CB13" w14:textId="77777777" w:rsidR="0071534A" w:rsidRPr="0071534A" w:rsidRDefault="0071534A" w:rsidP="0071534A">
      <w:pPr>
        <w:spacing w:before="240" w:after="60" w:line="240" w:lineRule="auto"/>
        <w:jc w:val="both"/>
        <w:outlineLvl w:val="6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9C963F4" w14:textId="77777777" w:rsidR="0071534A" w:rsidRPr="0071534A" w:rsidRDefault="0071534A" w:rsidP="0071534A">
      <w:pPr>
        <w:spacing w:before="240" w:after="60" w:line="240" w:lineRule="auto"/>
        <w:jc w:val="both"/>
        <w:outlineLvl w:val="6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E0C6F7D" w14:textId="77777777" w:rsidR="0071534A" w:rsidRPr="0071534A" w:rsidRDefault="0071534A" w:rsidP="0071534A">
      <w:pPr>
        <w:spacing w:before="240" w:after="60" w:line="240" w:lineRule="auto"/>
        <w:jc w:val="both"/>
        <w:outlineLvl w:val="6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E1E052B" w14:textId="77777777" w:rsidR="0071534A" w:rsidRPr="0071534A" w:rsidRDefault="0071534A" w:rsidP="0071534A">
      <w:pPr>
        <w:spacing w:before="240" w:after="60" w:line="240" w:lineRule="auto"/>
        <w:jc w:val="both"/>
        <w:outlineLvl w:val="6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0B93F15" w14:textId="77777777" w:rsidR="0071534A" w:rsidRPr="0071534A" w:rsidRDefault="0071534A" w:rsidP="0071534A">
      <w:pPr>
        <w:spacing w:before="240" w:after="60" w:line="240" w:lineRule="auto"/>
        <w:jc w:val="both"/>
        <w:outlineLvl w:val="6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DB5B0DE" w14:textId="77777777" w:rsidR="0071534A" w:rsidRPr="0071534A" w:rsidRDefault="0071534A" w:rsidP="0071534A">
      <w:pPr>
        <w:spacing w:before="240" w:after="60" w:line="240" w:lineRule="auto"/>
        <w:jc w:val="both"/>
        <w:outlineLvl w:val="6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E4EFCE1" w14:textId="77777777" w:rsidR="0071534A" w:rsidRPr="0071534A" w:rsidRDefault="0071534A" w:rsidP="0071534A">
      <w:pPr>
        <w:spacing w:before="240" w:after="60" w:line="240" w:lineRule="auto"/>
        <w:jc w:val="both"/>
        <w:outlineLvl w:val="6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748217A" w14:textId="77777777" w:rsidR="0071534A" w:rsidRPr="0071534A" w:rsidRDefault="0071534A" w:rsidP="0071534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53901B7" w14:textId="77777777" w:rsidR="0071534A" w:rsidRPr="0071534A" w:rsidRDefault="0071534A" w:rsidP="0071534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7038C64" w14:textId="77777777" w:rsidR="0071534A" w:rsidRPr="0071534A" w:rsidRDefault="0071534A" w:rsidP="0071534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E2DBA08" w14:textId="77777777" w:rsidR="0071534A" w:rsidRPr="0071534A" w:rsidRDefault="0071534A" w:rsidP="0071534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B46BFB6" w14:textId="77777777" w:rsidR="0071534A" w:rsidRPr="0071534A" w:rsidRDefault="0071534A" w:rsidP="007153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1. ПАСПОРТ РАБОЧЕЙ ПРОГРАММЫ ПРЕДДИПЛОМНОЙ ПРАКТИКИ</w:t>
      </w:r>
    </w:p>
    <w:p w14:paraId="14359E3C" w14:textId="77777777" w:rsidR="0071534A" w:rsidRPr="0071534A" w:rsidRDefault="0071534A" w:rsidP="0071534A">
      <w:pPr>
        <w:spacing w:before="240" w:after="60" w:line="240" w:lineRule="auto"/>
        <w:ind w:left="1440"/>
        <w:outlineLvl w:val="6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53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1.1. </w:t>
      </w:r>
      <w:r w:rsidRPr="007153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ЦЕЛИ И ЗАДАЧИ ПРЕДДИПЛОМНОЙ ПРАКТИКИ.</w:t>
      </w:r>
    </w:p>
    <w:p w14:paraId="680413AD" w14:textId="77777777" w:rsidR="0071534A" w:rsidRPr="0071534A" w:rsidRDefault="0071534A" w:rsidP="0071534A">
      <w:pPr>
        <w:spacing w:before="240" w:after="60" w:line="240" w:lineRule="auto"/>
        <w:ind w:firstLine="360"/>
        <w:jc w:val="both"/>
        <w:outlineLvl w:val="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Закрепить практические навыки, необходимые для выполнения лабораторных исследований. Знания, приобретенные на теоретических и практических занятиях, учебной и производственной практиках, дают возможность медицинскому лабораторному технику осмысленно подходить к проведению лабораторных исследований и понимать их диагностическое значение.</w:t>
      </w:r>
    </w:p>
    <w:p w14:paraId="7F73B04E" w14:textId="77777777" w:rsidR="0071534A" w:rsidRPr="0071534A" w:rsidRDefault="0071534A" w:rsidP="0071534A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программе учтены современные достижения медицинской науки и практики, предусматривающие применение унифицированных методов исследования в клинико-диагностических лабораториях практического здравоохранения.</w:t>
      </w:r>
    </w:p>
    <w:p w14:paraId="143FA616" w14:textId="77777777" w:rsidR="0071534A" w:rsidRPr="0071534A" w:rsidRDefault="0071534A" w:rsidP="0071534A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Практика проводится в клинико-диагностических лабораториях МО.</w:t>
      </w:r>
    </w:p>
    <w:p w14:paraId="68D3564F" w14:textId="77777777" w:rsidR="0071534A" w:rsidRPr="0071534A" w:rsidRDefault="0071534A" w:rsidP="0071534A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EA2F702" w14:textId="77777777" w:rsidR="0071534A" w:rsidRPr="0071534A" w:rsidRDefault="0071534A" w:rsidP="007153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>К основным целям и задачам преддипломной практики относится:</w:t>
      </w:r>
    </w:p>
    <w:p w14:paraId="1CEAC731" w14:textId="77777777" w:rsidR="0071534A" w:rsidRPr="0071534A" w:rsidRDefault="0071534A" w:rsidP="0071534A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развитие общих и профессиональных компетенций; </w:t>
      </w:r>
    </w:p>
    <w:p w14:paraId="75E876DE" w14:textId="77777777" w:rsidR="0071534A" w:rsidRPr="0071534A" w:rsidRDefault="0071534A" w:rsidP="0071534A">
      <w:pPr>
        <w:spacing w:after="0" w:line="240" w:lineRule="auto"/>
        <w:ind w:left="-142" w:firstLine="502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71534A">
        <w:rPr>
          <w:rFonts w:ascii="Times New Roman" w:eastAsia="Times New Roman" w:hAnsi="Times New Roman" w:cs="Times New Roman"/>
          <w:sz w:val="28"/>
          <w:szCs w:val="20"/>
          <w:lang w:eastAsia="ru-RU"/>
        </w:rPr>
        <w:t>углубление первоначального практического опыта обучающегося;</w:t>
      </w:r>
    </w:p>
    <w:p w14:paraId="72251B35" w14:textId="77777777" w:rsidR="0071534A" w:rsidRPr="0071534A" w:rsidRDefault="0071534A" w:rsidP="0071534A">
      <w:pPr>
        <w:spacing w:after="0" w:line="240" w:lineRule="auto"/>
        <w:ind w:left="-142" w:firstLine="502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0"/>
          <w:lang w:eastAsia="ru-RU"/>
        </w:rPr>
        <w:t>- проверка его готовности к самостоятельной трудовой деятельности;</w:t>
      </w:r>
    </w:p>
    <w:p w14:paraId="1491A423" w14:textId="7F2CD807" w:rsidR="0071534A" w:rsidRDefault="0071534A" w:rsidP="0071534A">
      <w:pPr>
        <w:spacing w:after="0" w:line="240" w:lineRule="auto"/>
        <w:ind w:left="-142" w:firstLine="502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0"/>
          <w:lang w:eastAsia="ru-RU"/>
        </w:rPr>
        <w:t>- выполнение выпускной квалификационной работы в лабораториях МО.</w:t>
      </w:r>
    </w:p>
    <w:p w14:paraId="766885DE" w14:textId="77777777" w:rsidR="00177EB4" w:rsidRPr="0071534A" w:rsidRDefault="00177EB4" w:rsidP="0071534A">
      <w:pPr>
        <w:spacing w:after="0" w:line="240" w:lineRule="auto"/>
        <w:ind w:left="-142" w:firstLine="50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621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4"/>
        <w:gridCol w:w="8557"/>
      </w:tblGrid>
      <w:tr w:rsidR="0071534A" w:rsidRPr="0071534A" w14:paraId="47686321" w14:textId="77777777" w:rsidTr="00061AEC">
        <w:trPr>
          <w:trHeight w:val="657"/>
        </w:trPr>
        <w:tc>
          <w:tcPr>
            <w:tcW w:w="1064" w:type="dxa"/>
          </w:tcPr>
          <w:p w14:paraId="32528B23" w14:textId="77777777" w:rsidR="0071534A" w:rsidRPr="0071534A" w:rsidRDefault="0071534A" w:rsidP="007153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код</w:t>
            </w:r>
          </w:p>
        </w:tc>
        <w:tc>
          <w:tcPr>
            <w:tcW w:w="8557" w:type="dxa"/>
          </w:tcPr>
          <w:p w14:paraId="23B08EF0" w14:textId="77777777" w:rsidR="0071534A" w:rsidRPr="0071534A" w:rsidRDefault="0071534A" w:rsidP="00715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наименование результата обучения</w:t>
            </w:r>
          </w:p>
        </w:tc>
      </w:tr>
      <w:tr w:rsidR="00061AEC" w:rsidRPr="00E25AC9" w14:paraId="5EF96C31" w14:textId="77777777" w:rsidTr="00061AEC">
        <w:trPr>
          <w:trHeight w:val="657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FCFF1" w14:textId="77777777" w:rsidR="00061AEC" w:rsidRPr="00061AEC" w:rsidRDefault="00061AEC" w:rsidP="00061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1A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1.</w:t>
            </w:r>
          </w:p>
        </w:tc>
        <w:tc>
          <w:tcPr>
            <w:tcW w:w="8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91A0F" w14:textId="77777777" w:rsidR="00061AEC" w:rsidRPr="00061AEC" w:rsidRDefault="00061AEC" w:rsidP="00061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1A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061AEC" w:rsidRPr="00E25AC9" w14:paraId="1326BFE7" w14:textId="77777777" w:rsidTr="00061AEC">
        <w:trPr>
          <w:trHeight w:val="657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87D3A" w14:textId="77777777" w:rsidR="00061AEC" w:rsidRPr="00061AEC" w:rsidRDefault="00061AEC" w:rsidP="00061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1A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2.</w:t>
            </w:r>
          </w:p>
        </w:tc>
        <w:tc>
          <w:tcPr>
            <w:tcW w:w="8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8E35A" w14:textId="77777777" w:rsidR="00061AEC" w:rsidRPr="00061AEC" w:rsidRDefault="00061AEC" w:rsidP="00061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1A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 и качество.</w:t>
            </w:r>
          </w:p>
        </w:tc>
      </w:tr>
      <w:tr w:rsidR="00061AEC" w:rsidRPr="00E25AC9" w14:paraId="022C4260" w14:textId="77777777" w:rsidTr="00061AEC">
        <w:trPr>
          <w:trHeight w:val="657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CA9FA" w14:textId="77777777" w:rsidR="00061AEC" w:rsidRPr="00061AEC" w:rsidRDefault="00061AEC" w:rsidP="00061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1A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3.</w:t>
            </w:r>
          </w:p>
        </w:tc>
        <w:tc>
          <w:tcPr>
            <w:tcW w:w="8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1CA57" w14:textId="77777777" w:rsidR="00061AEC" w:rsidRPr="00061AEC" w:rsidRDefault="00061AEC" w:rsidP="00061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1A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Принимать решения в стандартных и нестандартных ситуациях и нести за них ответственность.    </w:t>
            </w:r>
          </w:p>
        </w:tc>
      </w:tr>
      <w:tr w:rsidR="00061AEC" w:rsidRPr="00E25AC9" w14:paraId="0508E598" w14:textId="77777777" w:rsidTr="00061AEC">
        <w:trPr>
          <w:trHeight w:val="657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B1D63" w14:textId="77777777" w:rsidR="00061AEC" w:rsidRPr="00061AEC" w:rsidRDefault="00061AEC" w:rsidP="00061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1A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4.</w:t>
            </w:r>
          </w:p>
        </w:tc>
        <w:tc>
          <w:tcPr>
            <w:tcW w:w="8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347DF" w14:textId="77777777" w:rsidR="00061AEC" w:rsidRPr="00061AEC" w:rsidRDefault="00061AEC" w:rsidP="00061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1A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Осуществлять поиск и использование информации, необходимой для  эффективного выполнения профессиональных задач, профессионального и личностного развития.</w:t>
            </w:r>
          </w:p>
        </w:tc>
      </w:tr>
      <w:tr w:rsidR="00061AEC" w:rsidRPr="00E25AC9" w14:paraId="084A2880" w14:textId="77777777" w:rsidTr="00061AEC">
        <w:trPr>
          <w:trHeight w:val="657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CB8CF" w14:textId="77777777" w:rsidR="00061AEC" w:rsidRPr="00061AEC" w:rsidRDefault="00061AEC" w:rsidP="00061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1A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5.</w:t>
            </w:r>
          </w:p>
        </w:tc>
        <w:tc>
          <w:tcPr>
            <w:tcW w:w="8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AA6B5" w14:textId="77777777" w:rsidR="00061AEC" w:rsidRPr="00061AEC" w:rsidRDefault="00061AEC" w:rsidP="00061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1A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061AEC" w:rsidRPr="00E25AC9" w14:paraId="51215D6C" w14:textId="77777777" w:rsidTr="00061AEC">
        <w:trPr>
          <w:trHeight w:val="657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07990" w14:textId="77777777" w:rsidR="00061AEC" w:rsidRPr="00061AEC" w:rsidRDefault="00061AEC" w:rsidP="00061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1A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6.</w:t>
            </w:r>
          </w:p>
        </w:tc>
        <w:tc>
          <w:tcPr>
            <w:tcW w:w="8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45298" w14:textId="77777777" w:rsidR="00061AEC" w:rsidRPr="00061AEC" w:rsidRDefault="00061AEC" w:rsidP="00061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1A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Работать в коллективе и в команде, эффективно общаться с коллегами, руководством, потребителями.</w:t>
            </w:r>
          </w:p>
        </w:tc>
      </w:tr>
      <w:tr w:rsidR="00061AEC" w:rsidRPr="00E25AC9" w14:paraId="209405FE" w14:textId="77777777" w:rsidTr="00061AEC">
        <w:trPr>
          <w:trHeight w:val="657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9C7A9" w14:textId="77777777" w:rsidR="00061AEC" w:rsidRPr="00061AEC" w:rsidRDefault="00061AEC" w:rsidP="00061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1A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7.</w:t>
            </w:r>
          </w:p>
        </w:tc>
        <w:tc>
          <w:tcPr>
            <w:tcW w:w="8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D668C" w14:textId="77777777" w:rsidR="00061AEC" w:rsidRPr="00061AEC" w:rsidRDefault="00061AEC" w:rsidP="00061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1A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Брать ответственность за работу членов команды (подчиненных), за результат выполнения заданий.</w:t>
            </w:r>
          </w:p>
        </w:tc>
      </w:tr>
      <w:tr w:rsidR="00061AEC" w:rsidRPr="009A07C8" w14:paraId="2DA9E462" w14:textId="77777777" w:rsidTr="00061AEC">
        <w:trPr>
          <w:trHeight w:val="657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6A1EF" w14:textId="77777777" w:rsidR="00061AEC" w:rsidRPr="00061AEC" w:rsidRDefault="00061AEC" w:rsidP="00061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1A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8.</w:t>
            </w:r>
          </w:p>
        </w:tc>
        <w:tc>
          <w:tcPr>
            <w:tcW w:w="8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F44AA" w14:textId="77777777" w:rsidR="00061AEC" w:rsidRPr="00061AEC" w:rsidRDefault="00061AEC" w:rsidP="00061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1A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</w:tr>
      <w:tr w:rsidR="00061AEC" w:rsidRPr="009A07C8" w14:paraId="716EAA49" w14:textId="77777777" w:rsidTr="00061AEC">
        <w:trPr>
          <w:trHeight w:val="657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B4709" w14:textId="77777777" w:rsidR="00061AEC" w:rsidRPr="00061AEC" w:rsidRDefault="00061AEC" w:rsidP="00061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1A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ОК 9.</w:t>
            </w:r>
          </w:p>
        </w:tc>
        <w:tc>
          <w:tcPr>
            <w:tcW w:w="8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11064" w14:textId="77777777" w:rsidR="00061AEC" w:rsidRPr="00061AEC" w:rsidRDefault="00061AEC" w:rsidP="00061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1A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Ориентироваться в условиях смены технологий в профессиональной деятельности.</w:t>
            </w:r>
          </w:p>
        </w:tc>
      </w:tr>
      <w:tr w:rsidR="00061AEC" w:rsidRPr="008A083D" w14:paraId="0A8E013F" w14:textId="77777777" w:rsidTr="00061AEC">
        <w:trPr>
          <w:trHeight w:val="657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7AA55" w14:textId="77777777" w:rsidR="00061AEC" w:rsidRPr="00061AEC" w:rsidRDefault="00061AEC" w:rsidP="00061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1A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10.</w:t>
            </w:r>
          </w:p>
        </w:tc>
        <w:tc>
          <w:tcPr>
            <w:tcW w:w="8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E4371" w14:textId="77777777" w:rsidR="00061AEC" w:rsidRPr="00061AEC" w:rsidRDefault="00061AEC" w:rsidP="00061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1A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Бережно относиться к историческому наследию и культурным традициям народа, уважать социальные, культурные и религиозные различия.</w:t>
            </w:r>
          </w:p>
        </w:tc>
      </w:tr>
      <w:tr w:rsidR="00061AEC" w:rsidRPr="008A083D" w14:paraId="47DDD81F" w14:textId="77777777" w:rsidTr="00061AEC">
        <w:trPr>
          <w:trHeight w:val="657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29466" w14:textId="77777777" w:rsidR="00061AEC" w:rsidRPr="00061AEC" w:rsidRDefault="00061AEC" w:rsidP="00061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1A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11.</w:t>
            </w:r>
          </w:p>
        </w:tc>
        <w:tc>
          <w:tcPr>
            <w:tcW w:w="8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3BD9C" w14:textId="77777777" w:rsidR="00061AEC" w:rsidRPr="00061AEC" w:rsidRDefault="00061AEC" w:rsidP="00061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1A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Быть готовым брать на себя нравственные обязательства по отношению к природе, обществу и человеку.</w:t>
            </w:r>
          </w:p>
        </w:tc>
      </w:tr>
      <w:tr w:rsidR="00061AEC" w:rsidRPr="008A083D" w14:paraId="4AEA6657" w14:textId="77777777" w:rsidTr="00061AEC">
        <w:trPr>
          <w:trHeight w:val="657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8FDEC" w14:textId="77777777" w:rsidR="00061AEC" w:rsidRPr="00061AEC" w:rsidRDefault="00061AEC" w:rsidP="00061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1A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12.</w:t>
            </w:r>
          </w:p>
        </w:tc>
        <w:tc>
          <w:tcPr>
            <w:tcW w:w="8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20659" w14:textId="77777777" w:rsidR="00061AEC" w:rsidRPr="00061AEC" w:rsidRDefault="00061AEC" w:rsidP="00061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1A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Оказывать первую медицинскую помощь при неотложных состояниях.</w:t>
            </w:r>
          </w:p>
        </w:tc>
      </w:tr>
      <w:tr w:rsidR="00061AEC" w:rsidRPr="009A07C8" w14:paraId="7C15988F" w14:textId="77777777" w:rsidTr="00061AEC">
        <w:trPr>
          <w:trHeight w:val="657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4E190" w14:textId="77777777" w:rsidR="00061AEC" w:rsidRPr="00061AEC" w:rsidRDefault="00061AEC" w:rsidP="00061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1A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13.</w:t>
            </w:r>
          </w:p>
        </w:tc>
        <w:tc>
          <w:tcPr>
            <w:tcW w:w="8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E0F81" w14:textId="77777777" w:rsidR="00061AEC" w:rsidRPr="00061AEC" w:rsidRDefault="00061AEC" w:rsidP="00061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1A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Организовывать рабочее место с соблюдением требований охраны труда, производственной санитарии, инфекционной и противопожарной безопасности.</w:t>
            </w:r>
          </w:p>
        </w:tc>
      </w:tr>
      <w:tr w:rsidR="00061AEC" w:rsidRPr="008A083D" w14:paraId="4DEBCB61" w14:textId="77777777" w:rsidTr="00061AEC">
        <w:trPr>
          <w:trHeight w:val="657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A97D7" w14:textId="77777777" w:rsidR="00061AEC" w:rsidRPr="00061AEC" w:rsidRDefault="00061AEC" w:rsidP="00061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1A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14.</w:t>
            </w:r>
          </w:p>
        </w:tc>
        <w:tc>
          <w:tcPr>
            <w:tcW w:w="8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FF08A" w14:textId="77777777" w:rsidR="00061AEC" w:rsidRPr="00061AEC" w:rsidRDefault="00061AEC" w:rsidP="00061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1A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Вести здоровый образ жизни, заниматься физической культурой и спортом для укрепления здоровья, достижения жизненных и профессиональных целей.</w:t>
            </w:r>
          </w:p>
        </w:tc>
      </w:tr>
    </w:tbl>
    <w:p w14:paraId="69E61BA2" w14:textId="77777777" w:rsidR="0071534A" w:rsidRPr="0071534A" w:rsidRDefault="0071534A" w:rsidP="0071534A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BBEF60F" w14:textId="77777777" w:rsidR="0071534A" w:rsidRPr="0071534A" w:rsidRDefault="0071534A" w:rsidP="0071534A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621" w:type="dxa"/>
        <w:tblInd w:w="-15" w:type="dxa"/>
        <w:tblLayout w:type="fixed"/>
        <w:tblLook w:val="04A0" w:firstRow="1" w:lastRow="0" w:firstColumn="1" w:lastColumn="0" w:noHBand="0" w:noVBand="1"/>
      </w:tblPr>
      <w:tblGrid>
        <w:gridCol w:w="1099"/>
        <w:gridCol w:w="8522"/>
      </w:tblGrid>
      <w:tr w:rsidR="0071534A" w:rsidRPr="0071534A" w14:paraId="1F63D34B" w14:textId="77777777" w:rsidTr="00061AEC"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nil"/>
            </w:tcBorders>
          </w:tcPr>
          <w:p w14:paraId="27F27FFB" w14:textId="77777777" w:rsidR="0071534A" w:rsidRPr="0071534A" w:rsidRDefault="0071534A" w:rsidP="0071534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ПМ 01</w:t>
            </w:r>
          </w:p>
        </w:tc>
        <w:tc>
          <w:tcPr>
            <w:tcW w:w="8522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1D24948E" w14:textId="77777777" w:rsidR="0071534A" w:rsidRPr="0071534A" w:rsidRDefault="0071534A" w:rsidP="0071534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Проведение лабораторных общеклинических исследований</w:t>
            </w:r>
          </w:p>
        </w:tc>
      </w:tr>
      <w:tr w:rsidR="0071534A" w:rsidRPr="0071534A" w14:paraId="15110DAA" w14:textId="77777777" w:rsidTr="00061AEC"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nil"/>
            </w:tcBorders>
            <w:hideMark/>
          </w:tcPr>
          <w:p w14:paraId="53ADB791" w14:textId="77777777" w:rsidR="0071534A" w:rsidRPr="0071534A" w:rsidRDefault="0071534A" w:rsidP="0071534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1.1.</w:t>
            </w:r>
          </w:p>
        </w:tc>
        <w:tc>
          <w:tcPr>
            <w:tcW w:w="8522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4A680EEA" w14:textId="77777777" w:rsidR="0071534A" w:rsidRPr="0071534A" w:rsidRDefault="0071534A" w:rsidP="0071534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Готовить рабочее место для проведения лабораторных общеклинических  исследований.</w:t>
            </w:r>
          </w:p>
        </w:tc>
      </w:tr>
      <w:tr w:rsidR="0071534A" w:rsidRPr="0071534A" w14:paraId="1B005A84" w14:textId="77777777" w:rsidTr="00061AEC">
        <w:tc>
          <w:tcPr>
            <w:tcW w:w="10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hideMark/>
          </w:tcPr>
          <w:p w14:paraId="4A45E064" w14:textId="77777777" w:rsidR="0071534A" w:rsidRPr="0071534A" w:rsidRDefault="0071534A" w:rsidP="0071534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1.2.</w:t>
            </w:r>
          </w:p>
        </w:tc>
        <w:tc>
          <w:tcPr>
            <w:tcW w:w="8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75BE278E" w14:textId="77777777" w:rsidR="0071534A" w:rsidRPr="0071534A" w:rsidRDefault="0071534A" w:rsidP="0071534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he-IL" w:bidi="he-IL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Проводить  лабораторные общеклинические исследования биологических материалов;  участвовать в контроле качества.</w:t>
            </w:r>
          </w:p>
        </w:tc>
      </w:tr>
      <w:tr w:rsidR="0071534A" w:rsidRPr="0071534A" w14:paraId="0D0C31E5" w14:textId="77777777" w:rsidTr="00061AEC">
        <w:tc>
          <w:tcPr>
            <w:tcW w:w="10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hideMark/>
          </w:tcPr>
          <w:p w14:paraId="779D2B07" w14:textId="77777777" w:rsidR="0071534A" w:rsidRPr="0071534A" w:rsidRDefault="0071534A" w:rsidP="0071534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1.3.</w:t>
            </w:r>
          </w:p>
        </w:tc>
        <w:tc>
          <w:tcPr>
            <w:tcW w:w="8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6388AAC5" w14:textId="77777777" w:rsidR="0071534A" w:rsidRPr="0071534A" w:rsidRDefault="0071534A" w:rsidP="0071534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Регистрировать результаты лабораторных общеклинических исследований.</w:t>
            </w:r>
          </w:p>
        </w:tc>
      </w:tr>
      <w:tr w:rsidR="0071534A" w:rsidRPr="0071534A" w14:paraId="4FD00F3D" w14:textId="77777777" w:rsidTr="00061AEC">
        <w:tc>
          <w:tcPr>
            <w:tcW w:w="10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hideMark/>
          </w:tcPr>
          <w:p w14:paraId="27E2C801" w14:textId="77777777" w:rsidR="0071534A" w:rsidRPr="0071534A" w:rsidRDefault="0071534A" w:rsidP="0071534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1.4.</w:t>
            </w:r>
          </w:p>
        </w:tc>
        <w:tc>
          <w:tcPr>
            <w:tcW w:w="8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421F8F7A" w14:textId="77777777" w:rsidR="0071534A" w:rsidRPr="0071534A" w:rsidRDefault="0071534A" w:rsidP="0071534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Проводить утилизацию  отработанного материала, дезинфекцию и стерилизацию использованной лабораторной посуды, инструментария, средств защиты.</w:t>
            </w:r>
          </w:p>
        </w:tc>
      </w:tr>
      <w:tr w:rsidR="0071534A" w:rsidRPr="0071534A" w14:paraId="4E03ED88" w14:textId="77777777" w:rsidTr="00061AEC">
        <w:tc>
          <w:tcPr>
            <w:tcW w:w="10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hideMark/>
          </w:tcPr>
          <w:p w14:paraId="7BE581C8" w14:textId="77777777" w:rsidR="0071534A" w:rsidRPr="0071534A" w:rsidRDefault="0071534A" w:rsidP="0071534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71534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ПМ 02</w:t>
            </w:r>
          </w:p>
        </w:tc>
        <w:tc>
          <w:tcPr>
            <w:tcW w:w="8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2EB0C1B4" w14:textId="77777777" w:rsidR="0071534A" w:rsidRPr="0071534A" w:rsidRDefault="0071534A" w:rsidP="0071534A">
            <w:pPr>
              <w:tabs>
                <w:tab w:val="left" w:pos="72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лабораторных гематологических исследований</w:t>
            </w:r>
          </w:p>
        </w:tc>
      </w:tr>
      <w:tr w:rsidR="0071534A" w:rsidRPr="0071534A" w14:paraId="3DD4BD74" w14:textId="77777777" w:rsidTr="00061AEC">
        <w:tc>
          <w:tcPr>
            <w:tcW w:w="10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vAlign w:val="center"/>
          </w:tcPr>
          <w:p w14:paraId="07BC5DC4" w14:textId="77777777" w:rsidR="0071534A" w:rsidRPr="0071534A" w:rsidRDefault="0071534A" w:rsidP="0071534A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2.1.</w:t>
            </w:r>
          </w:p>
        </w:tc>
        <w:tc>
          <w:tcPr>
            <w:tcW w:w="8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6065D622" w14:textId="77777777" w:rsidR="0071534A" w:rsidRPr="0071534A" w:rsidRDefault="0071534A" w:rsidP="0071534A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Готовить рабочее место для проведения лабораторных гематологических исследований.</w:t>
            </w:r>
          </w:p>
        </w:tc>
      </w:tr>
      <w:tr w:rsidR="0071534A" w:rsidRPr="0071534A" w14:paraId="01216873" w14:textId="77777777" w:rsidTr="00061AEC">
        <w:tc>
          <w:tcPr>
            <w:tcW w:w="10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vAlign w:val="center"/>
          </w:tcPr>
          <w:p w14:paraId="2574E295" w14:textId="77777777" w:rsidR="0071534A" w:rsidRPr="0071534A" w:rsidRDefault="0071534A" w:rsidP="0071534A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2.2.</w:t>
            </w:r>
          </w:p>
        </w:tc>
        <w:tc>
          <w:tcPr>
            <w:tcW w:w="8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102546FF" w14:textId="77777777" w:rsidR="0071534A" w:rsidRPr="0071534A" w:rsidRDefault="0071534A" w:rsidP="0071534A">
            <w:pPr>
              <w:widowControl w:val="0"/>
              <w:spacing w:after="0" w:line="240" w:lineRule="auto"/>
              <w:ind w:hanging="2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Проводить забор капиллярной крови.</w:t>
            </w:r>
          </w:p>
        </w:tc>
      </w:tr>
      <w:tr w:rsidR="0071534A" w:rsidRPr="0071534A" w14:paraId="338DF3FC" w14:textId="77777777" w:rsidTr="00061AEC">
        <w:tc>
          <w:tcPr>
            <w:tcW w:w="10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vAlign w:val="center"/>
          </w:tcPr>
          <w:p w14:paraId="79B0C603" w14:textId="77777777" w:rsidR="0071534A" w:rsidRPr="0071534A" w:rsidRDefault="0071534A" w:rsidP="0071534A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2.3.</w:t>
            </w:r>
          </w:p>
        </w:tc>
        <w:tc>
          <w:tcPr>
            <w:tcW w:w="8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0DA950D0" w14:textId="77777777" w:rsidR="0071534A" w:rsidRPr="0071534A" w:rsidRDefault="0071534A" w:rsidP="0071534A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Проводить общий анализ крови и дополнительные гематологические исследования; участвовать в контроле качества. </w:t>
            </w:r>
          </w:p>
        </w:tc>
      </w:tr>
      <w:tr w:rsidR="0071534A" w:rsidRPr="0071534A" w14:paraId="119D642E" w14:textId="77777777" w:rsidTr="00061AEC">
        <w:tc>
          <w:tcPr>
            <w:tcW w:w="10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vAlign w:val="center"/>
          </w:tcPr>
          <w:p w14:paraId="67D5DBC4" w14:textId="77777777" w:rsidR="0071534A" w:rsidRPr="0071534A" w:rsidRDefault="0071534A" w:rsidP="0071534A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2.4.</w:t>
            </w:r>
          </w:p>
        </w:tc>
        <w:tc>
          <w:tcPr>
            <w:tcW w:w="8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125CEA83" w14:textId="77777777" w:rsidR="0071534A" w:rsidRPr="0071534A" w:rsidRDefault="0071534A" w:rsidP="0071534A">
            <w:pPr>
              <w:widowControl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 Регистрировать полученные результаты лабораторных гематологических исследований. </w:t>
            </w:r>
          </w:p>
        </w:tc>
      </w:tr>
      <w:tr w:rsidR="0071534A" w:rsidRPr="0071534A" w14:paraId="6A730A6A" w14:textId="77777777" w:rsidTr="00061AEC">
        <w:tc>
          <w:tcPr>
            <w:tcW w:w="10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vAlign w:val="center"/>
          </w:tcPr>
          <w:p w14:paraId="5E190237" w14:textId="77777777" w:rsidR="0071534A" w:rsidRPr="0071534A" w:rsidRDefault="0071534A" w:rsidP="0071534A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2.5.</w:t>
            </w:r>
          </w:p>
        </w:tc>
        <w:tc>
          <w:tcPr>
            <w:tcW w:w="8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0076D917" w14:textId="77777777" w:rsidR="0071534A" w:rsidRPr="0071534A" w:rsidRDefault="0071534A" w:rsidP="00715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Проводить утилизацию капиллярной и венозной крови, дезинфекцию и стерилизацию использованной лабораторной посуды, инструментария, средств защиты.</w:t>
            </w:r>
          </w:p>
        </w:tc>
      </w:tr>
      <w:tr w:rsidR="0071534A" w:rsidRPr="0071534A" w14:paraId="27AA8027" w14:textId="77777777" w:rsidTr="00061AEC">
        <w:tc>
          <w:tcPr>
            <w:tcW w:w="10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vAlign w:val="center"/>
          </w:tcPr>
          <w:p w14:paraId="5A637427" w14:textId="77777777" w:rsidR="0071534A" w:rsidRPr="0071534A" w:rsidRDefault="0071534A" w:rsidP="0071534A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ПМ 03</w:t>
            </w:r>
          </w:p>
        </w:tc>
        <w:tc>
          <w:tcPr>
            <w:tcW w:w="8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346BD3D6" w14:textId="77777777" w:rsidR="0071534A" w:rsidRPr="0071534A" w:rsidRDefault="0071534A" w:rsidP="00715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Проведение лабораторных биохимических исследований</w:t>
            </w:r>
          </w:p>
        </w:tc>
      </w:tr>
      <w:tr w:rsidR="0071534A" w:rsidRPr="0071534A" w14:paraId="00806EA2" w14:textId="77777777" w:rsidTr="00061AEC">
        <w:tc>
          <w:tcPr>
            <w:tcW w:w="10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vAlign w:val="center"/>
          </w:tcPr>
          <w:p w14:paraId="53030F9D" w14:textId="77777777" w:rsidR="0071534A" w:rsidRPr="0071534A" w:rsidRDefault="0071534A" w:rsidP="0071534A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3.1.</w:t>
            </w:r>
          </w:p>
        </w:tc>
        <w:tc>
          <w:tcPr>
            <w:tcW w:w="8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377AE3C3" w14:textId="77777777" w:rsidR="0071534A" w:rsidRPr="0071534A" w:rsidRDefault="0071534A" w:rsidP="00715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Готовить рабочее место для проведения биохимических исследований.</w:t>
            </w:r>
          </w:p>
        </w:tc>
      </w:tr>
      <w:tr w:rsidR="0071534A" w:rsidRPr="0071534A" w14:paraId="400CCE44" w14:textId="77777777" w:rsidTr="00061AEC">
        <w:tc>
          <w:tcPr>
            <w:tcW w:w="10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vAlign w:val="center"/>
          </w:tcPr>
          <w:p w14:paraId="5A20F891" w14:textId="77777777" w:rsidR="0071534A" w:rsidRPr="0071534A" w:rsidRDefault="0071534A" w:rsidP="0071534A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3.2.</w:t>
            </w:r>
          </w:p>
        </w:tc>
        <w:tc>
          <w:tcPr>
            <w:tcW w:w="8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3DECC9F7" w14:textId="77777777" w:rsidR="0071534A" w:rsidRPr="0071534A" w:rsidRDefault="0071534A" w:rsidP="00715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Проводить лабораторные биохимические исследования биологических материалов; участвовать в контроле качества.</w:t>
            </w:r>
          </w:p>
        </w:tc>
      </w:tr>
      <w:tr w:rsidR="0071534A" w:rsidRPr="0071534A" w14:paraId="3FFCD181" w14:textId="77777777" w:rsidTr="00061AEC">
        <w:tc>
          <w:tcPr>
            <w:tcW w:w="10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vAlign w:val="center"/>
          </w:tcPr>
          <w:p w14:paraId="4651CFC2" w14:textId="77777777" w:rsidR="0071534A" w:rsidRPr="0071534A" w:rsidRDefault="0071534A" w:rsidP="0071534A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ПК 3.3.</w:t>
            </w:r>
          </w:p>
        </w:tc>
        <w:tc>
          <w:tcPr>
            <w:tcW w:w="8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4B9C2323" w14:textId="77777777" w:rsidR="0071534A" w:rsidRPr="0071534A" w:rsidRDefault="0071534A" w:rsidP="00715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Регистрировать результаты лабораторных биохимических исследований.</w:t>
            </w:r>
          </w:p>
        </w:tc>
      </w:tr>
      <w:tr w:rsidR="0071534A" w:rsidRPr="0071534A" w14:paraId="280E5EA6" w14:textId="77777777" w:rsidTr="00061AEC">
        <w:tc>
          <w:tcPr>
            <w:tcW w:w="10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vAlign w:val="center"/>
          </w:tcPr>
          <w:p w14:paraId="60FE08E5" w14:textId="77777777" w:rsidR="0071534A" w:rsidRPr="0071534A" w:rsidRDefault="0071534A" w:rsidP="0071534A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3.4.</w:t>
            </w:r>
          </w:p>
        </w:tc>
        <w:tc>
          <w:tcPr>
            <w:tcW w:w="8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0CA81A87" w14:textId="77777777" w:rsidR="0071534A" w:rsidRPr="0071534A" w:rsidRDefault="0071534A" w:rsidP="00715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Проводить утилизацию отработанного материала, дезинфекцию и стерилизацию использованной лабораторной посуды, инструментария  и средств защиты.</w:t>
            </w:r>
          </w:p>
        </w:tc>
      </w:tr>
      <w:tr w:rsidR="0071534A" w:rsidRPr="0071534A" w14:paraId="51083121" w14:textId="77777777" w:rsidTr="00061AEC">
        <w:tc>
          <w:tcPr>
            <w:tcW w:w="10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vAlign w:val="center"/>
          </w:tcPr>
          <w:p w14:paraId="4A51C339" w14:textId="77777777" w:rsidR="0071534A" w:rsidRPr="0071534A" w:rsidRDefault="0071534A" w:rsidP="0071534A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ПМ 04</w:t>
            </w:r>
          </w:p>
        </w:tc>
        <w:tc>
          <w:tcPr>
            <w:tcW w:w="8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3DBB2F09" w14:textId="77777777" w:rsidR="0071534A" w:rsidRPr="0071534A" w:rsidRDefault="0071534A" w:rsidP="00715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Проведение лабораторных микробиологических исследований</w:t>
            </w:r>
          </w:p>
        </w:tc>
      </w:tr>
      <w:tr w:rsidR="0071534A" w:rsidRPr="0071534A" w14:paraId="5FB8C15F" w14:textId="77777777" w:rsidTr="00061AEC">
        <w:tc>
          <w:tcPr>
            <w:tcW w:w="10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vAlign w:val="center"/>
          </w:tcPr>
          <w:p w14:paraId="4251960E" w14:textId="77777777" w:rsidR="0071534A" w:rsidRPr="0071534A" w:rsidRDefault="0071534A" w:rsidP="0071534A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ПК 4.1. </w:t>
            </w:r>
          </w:p>
        </w:tc>
        <w:tc>
          <w:tcPr>
            <w:tcW w:w="8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4EF67379" w14:textId="77777777" w:rsidR="0071534A" w:rsidRPr="0071534A" w:rsidRDefault="0071534A" w:rsidP="00715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Готовить рабочее место для проведения лабораторных микробиологических исследований.</w:t>
            </w:r>
          </w:p>
        </w:tc>
      </w:tr>
      <w:tr w:rsidR="0071534A" w:rsidRPr="0071534A" w14:paraId="6C7275BB" w14:textId="77777777" w:rsidTr="00061AEC">
        <w:tc>
          <w:tcPr>
            <w:tcW w:w="10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vAlign w:val="center"/>
          </w:tcPr>
          <w:p w14:paraId="4DDF403D" w14:textId="77777777" w:rsidR="0071534A" w:rsidRPr="0071534A" w:rsidRDefault="0071534A" w:rsidP="0071534A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4.2.</w:t>
            </w:r>
          </w:p>
        </w:tc>
        <w:tc>
          <w:tcPr>
            <w:tcW w:w="8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08B03F20" w14:textId="77777777" w:rsidR="0071534A" w:rsidRPr="0071534A" w:rsidRDefault="0071534A" w:rsidP="00715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Проводить лабораторные микробиологические и иммунологические исследования биологических материалов, проб объектов внешней среды и пищевых продуктов; участвовать в контроле качества.</w:t>
            </w:r>
          </w:p>
        </w:tc>
      </w:tr>
      <w:tr w:rsidR="0071534A" w:rsidRPr="0071534A" w14:paraId="44958B4F" w14:textId="77777777" w:rsidTr="00061AEC">
        <w:tc>
          <w:tcPr>
            <w:tcW w:w="10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vAlign w:val="center"/>
          </w:tcPr>
          <w:p w14:paraId="7E1B6F3B" w14:textId="77777777" w:rsidR="0071534A" w:rsidRPr="0071534A" w:rsidRDefault="0071534A" w:rsidP="0071534A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4.3.</w:t>
            </w:r>
          </w:p>
        </w:tc>
        <w:tc>
          <w:tcPr>
            <w:tcW w:w="8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7D8724A3" w14:textId="77777777" w:rsidR="0071534A" w:rsidRPr="0071534A" w:rsidRDefault="0071534A" w:rsidP="00715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Регистрировать результаты проведенных исследований.</w:t>
            </w:r>
          </w:p>
        </w:tc>
      </w:tr>
      <w:tr w:rsidR="0071534A" w:rsidRPr="0071534A" w14:paraId="4B051F58" w14:textId="77777777" w:rsidTr="00061AEC">
        <w:tc>
          <w:tcPr>
            <w:tcW w:w="10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vAlign w:val="center"/>
          </w:tcPr>
          <w:p w14:paraId="380E268C" w14:textId="77777777" w:rsidR="0071534A" w:rsidRPr="0071534A" w:rsidRDefault="0071534A" w:rsidP="0071534A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4.4.</w:t>
            </w:r>
          </w:p>
        </w:tc>
        <w:tc>
          <w:tcPr>
            <w:tcW w:w="8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11E9A254" w14:textId="77777777" w:rsidR="0071534A" w:rsidRPr="0071534A" w:rsidRDefault="0071534A" w:rsidP="00715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Проводить утилизацию отработанного материала, дезинфекцию и стерилизацию использованной лабораторной посуды, инструментария, средств защиты.</w:t>
            </w:r>
          </w:p>
        </w:tc>
      </w:tr>
      <w:tr w:rsidR="0071534A" w:rsidRPr="0071534A" w14:paraId="1743F2FE" w14:textId="77777777" w:rsidTr="00061AEC">
        <w:tc>
          <w:tcPr>
            <w:tcW w:w="10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vAlign w:val="center"/>
          </w:tcPr>
          <w:p w14:paraId="1E9060F7" w14:textId="77777777" w:rsidR="0071534A" w:rsidRPr="0071534A" w:rsidRDefault="0071534A" w:rsidP="0071534A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ПМ 05</w:t>
            </w:r>
          </w:p>
        </w:tc>
        <w:tc>
          <w:tcPr>
            <w:tcW w:w="8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23E4B016" w14:textId="77777777" w:rsidR="0071534A" w:rsidRPr="0071534A" w:rsidRDefault="0071534A" w:rsidP="00715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Проведение лабораторных гистологических исследований</w:t>
            </w:r>
          </w:p>
        </w:tc>
      </w:tr>
      <w:tr w:rsidR="0071534A" w:rsidRPr="0071534A" w14:paraId="78816279" w14:textId="77777777" w:rsidTr="00061AEC">
        <w:tc>
          <w:tcPr>
            <w:tcW w:w="10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vAlign w:val="center"/>
          </w:tcPr>
          <w:p w14:paraId="24CDBA30" w14:textId="77777777" w:rsidR="0071534A" w:rsidRPr="0071534A" w:rsidRDefault="0071534A" w:rsidP="0071534A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5.1.</w:t>
            </w:r>
          </w:p>
        </w:tc>
        <w:tc>
          <w:tcPr>
            <w:tcW w:w="8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036C9AF5" w14:textId="77777777" w:rsidR="0071534A" w:rsidRPr="0071534A" w:rsidRDefault="0071534A" w:rsidP="00715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Готовить рабочее место для проведения лабораторных гистологических исследований.</w:t>
            </w:r>
          </w:p>
        </w:tc>
      </w:tr>
      <w:tr w:rsidR="0071534A" w:rsidRPr="0071534A" w14:paraId="4633F1F7" w14:textId="77777777" w:rsidTr="00061AEC">
        <w:tc>
          <w:tcPr>
            <w:tcW w:w="10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vAlign w:val="center"/>
          </w:tcPr>
          <w:p w14:paraId="16ABA203" w14:textId="77777777" w:rsidR="0071534A" w:rsidRPr="0071534A" w:rsidRDefault="0071534A" w:rsidP="0071534A">
            <w:pPr>
              <w:widowControl w:val="0"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5.2.</w:t>
            </w:r>
          </w:p>
        </w:tc>
        <w:tc>
          <w:tcPr>
            <w:tcW w:w="8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51730FDA" w14:textId="77777777" w:rsidR="0071534A" w:rsidRPr="0071534A" w:rsidRDefault="0071534A" w:rsidP="00715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Готовить препараты для лабораторных гистологических исследований биологических материалов и оценивать их качество.</w:t>
            </w:r>
          </w:p>
        </w:tc>
      </w:tr>
      <w:tr w:rsidR="0071534A" w:rsidRPr="0071534A" w14:paraId="1F3DBB5B" w14:textId="77777777" w:rsidTr="00061AEC">
        <w:tc>
          <w:tcPr>
            <w:tcW w:w="10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vAlign w:val="center"/>
          </w:tcPr>
          <w:p w14:paraId="51D66D6A" w14:textId="77777777" w:rsidR="0071534A" w:rsidRPr="0071534A" w:rsidRDefault="0071534A" w:rsidP="0071534A">
            <w:pPr>
              <w:widowControl w:val="0"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5 3.</w:t>
            </w:r>
          </w:p>
        </w:tc>
        <w:tc>
          <w:tcPr>
            <w:tcW w:w="8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2A306FCC" w14:textId="77777777" w:rsidR="0071534A" w:rsidRPr="0071534A" w:rsidRDefault="0071534A" w:rsidP="00715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Регистрировать полученные результаты.</w:t>
            </w:r>
          </w:p>
        </w:tc>
      </w:tr>
      <w:tr w:rsidR="0071534A" w:rsidRPr="0071534A" w14:paraId="5789C49D" w14:textId="77777777" w:rsidTr="00061AEC">
        <w:tc>
          <w:tcPr>
            <w:tcW w:w="10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vAlign w:val="center"/>
          </w:tcPr>
          <w:p w14:paraId="1E494829" w14:textId="77777777" w:rsidR="0071534A" w:rsidRPr="0071534A" w:rsidRDefault="0071534A" w:rsidP="0071534A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5.4.</w:t>
            </w:r>
          </w:p>
        </w:tc>
        <w:tc>
          <w:tcPr>
            <w:tcW w:w="8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7C6205E9" w14:textId="77777777" w:rsidR="0071534A" w:rsidRPr="0071534A" w:rsidRDefault="0071534A" w:rsidP="00715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Проводить утилизацию отработанного материала, дезинфекцию и стерилизацию использованной лабораторной посуды, инструментария, средств защиты.</w:t>
            </w:r>
          </w:p>
        </w:tc>
      </w:tr>
      <w:tr w:rsidR="0071534A" w:rsidRPr="0071534A" w14:paraId="285B1690" w14:textId="77777777" w:rsidTr="00061AEC">
        <w:tc>
          <w:tcPr>
            <w:tcW w:w="10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vAlign w:val="center"/>
          </w:tcPr>
          <w:p w14:paraId="5B48965F" w14:textId="77777777" w:rsidR="0071534A" w:rsidRPr="0071534A" w:rsidRDefault="0071534A" w:rsidP="0071534A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5.5.</w:t>
            </w:r>
          </w:p>
        </w:tc>
        <w:tc>
          <w:tcPr>
            <w:tcW w:w="8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0ABDA477" w14:textId="77777777" w:rsidR="0071534A" w:rsidRPr="0071534A" w:rsidRDefault="0071534A" w:rsidP="00715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Архивировать оставшийся после исследования материал.</w:t>
            </w:r>
          </w:p>
        </w:tc>
      </w:tr>
    </w:tbl>
    <w:p w14:paraId="497D6808" w14:textId="77777777" w:rsidR="0071534A" w:rsidRPr="0071534A" w:rsidRDefault="0071534A" w:rsidP="0071534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3AA5054" w14:textId="77777777" w:rsidR="0071534A" w:rsidRPr="0071534A" w:rsidRDefault="0071534A" w:rsidP="0071534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1.2.Требования к результатам освоения преддипломной практики.</w:t>
      </w:r>
    </w:p>
    <w:p w14:paraId="07D86276" w14:textId="77777777" w:rsidR="0071534A" w:rsidRPr="0071534A" w:rsidRDefault="0071534A" w:rsidP="0071534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3460856" w14:textId="77777777" w:rsidR="0071534A" w:rsidRPr="0071534A" w:rsidRDefault="0071534A" w:rsidP="0071534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прохождения преддипломной практики обучающийся должен:</w:t>
      </w:r>
    </w:p>
    <w:p w14:paraId="00BA78F4" w14:textId="77777777" w:rsidR="0071534A" w:rsidRPr="0071534A" w:rsidRDefault="0071534A" w:rsidP="00061AE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CBED47A" w14:textId="77777777" w:rsidR="0071534A" w:rsidRPr="0071534A" w:rsidRDefault="0071534A" w:rsidP="00061AE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7153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ПМ 01 Проведение лабораторных общеклинических исследований</w:t>
      </w:r>
    </w:p>
    <w:p w14:paraId="0FEA09C4" w14:textId="77777777" w:rsidR="0071534A" w:rsidRPr="0071534A" w:rsidRDefault="0071534A" w:rsidP="00061AE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иметь практический опыт:</w:t>
      </w:r>
    </w:p>
    <w:p w14:paraId="20856116" w14:textId="77777777" w:rsidR="0071534A" w:rsidRPr="0071534A" w:rsidRDefault="0071534A" w:rsidP="00061AEC">
      <w:pPr>
        <w:tabs>
          <w:tab w:val="left" w:pos="227"/>
        </w:tabs>
        <w:spacing w:after="0" w:line="240" w:lineRule="auto"/>
        <w:ind w:left="-142"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определения физических и химических свойств, микроскопического исследования биологических материалов (мочи, кала, дуоденального содержимого, отделяемого половых органов, мокроты, спинномозговой жидкости, выпотных жидкостей; кожи, волос, ногтей);</w:t>
      </w:r>
    </w:p>
    <w:p w14:paraId="37EA3FA7" w14:textId="77777777" w:rsidR="0071534A" w:rsidRPr="0071534A" w:rsidRDefault="0071534A" w:rsidP="00061AE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уметь:</w:t>
      </w:r>
    </w:p>
    <w:p w14:paraId="3098C3C5" w14:textId="77777777" w:rsidR="0071534A" w:rsidRPr="0071534A" w:rsidRDefault="0071534A" w:rsidP="00061AEC">
      <w:pPr>
        <w:tabs>
          <w:tab w:val="left" w:pos="22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готовить биологический материал, реактивы, лабораторную посуду, оборудование;</w:t>
      </w:r>
    </w:p>
    <w:p w14:paraId="6F9B337B" w14:textId="77777777" w:rsidR="0071534A" w:rsidRPr="0071534A" w:rsidRDefault="0071534A" w:rsidP="00061AEC">
      <w:pPr>
        <w:tabs>
          <w:tab w:val="left" w:pos="22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проводить общий анализ мочи: определять ее физические и химические свойства, приготовить и исследовать под микроскопом осадок;</w:t>
      </w:r>
    </w:p>
    <w:p w14:paraId="3012EA80" w14:textId="77777777" w:rsidR="0071534A" w:rsidRPr="0071534A" w:rsidRDefault="0071534A" w:rsidP="00061AEC">
      <w:pPr>
        <w:tabs>
          <w:tab w:val="left" w:pos="22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проводить функциональные пробы;</w:t>
      </w:r>
    </w:p>
    <w:p w14:paraId="60BAEADE" w14:textId="77777777" w:rsidR="0071534A" w:rsidRPr="0071534A" w:rsidRDefault="0071534A" w:rsidP="00061AEC">
      <w:pPr>
        <w:tabs>
          <w:tab w:val="left" w:pos="22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проводить дополнительные химические исследования мочи (определение желчных пигментов, кетонов и пр.);</w:t>
      </w:r>
    </w:p>
    <w:p w14:paraId="7DD13397" w14:textId="77777777" w:rsidR="0071534A" w:rsidRPr="0071534A" w:rsidRDefault="0071534A" w:rsidP="00061AEC">
      <w:pPr>
        <w:tabs>
          <w:tab w:val="left" w:pos="22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проводить количественную микроскопию осадка мочи;</w:t>
      </w:r>
    </w:p>
    <w:p w14:paraId="5DB52C1A" w14:textId="77777777" w:rsidR="0071534A" w:rsidRPr="0071534A" w:rsidRDefault="0071534A" w:rsidP="00061AEC">
      <w:pPr>
        <w:tabs>
          <w:tab w:val="left" w:pos="22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работать на анализаторах мочи;</w:t>
      </w:r>
    </w:p>
    <w:p w14:paraId="0A69D237" w14:textId="77777777" w:rsidR="0071534A" w:rsidRPr="0071534A" w:rsidRDefault="0071534A" w:rsidP="00061AEC">
      <w:pPr>
        <w:tabs>
          <w:tab w:val="left" w:pos="22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>исследовать кал: определять его физические и химические свойства, готовить препараты для микроскопирования, проводить микроскопическое исследование;</w:t>
      </w:r>
    </w:p>
    <w:p w14:paraId="18B2499F" w14:textId="77777777" w:rsidR="0071534A" w:rsidRPr="0071534A" w:rsidRDefault="0071534A" w:rsidP="00061AEC">
      <w:pPr>
        <w:tabs>
          <w:tab w:val="left" w:pos="22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определять физические и химические свойства дуоденального содержимого; проводить микроскопическое исследование желчи;</w:t>
      </w:r>
    </w:p>
    <w:p w14:paraId="0ABF10BD" w14:textId="77777777" w:rsidR="0071534A" w:rsidRPr="0071534A" w:rsidRDefault="0071534A" w:rsidP="00061AEC">
      <w:pPr>
        <w:tabs>
          <w:tab w:val="left" w:pos="22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>исследовать спинномозговую жидкость: определять физические и химические свойства, подсчитывать количество форменных элементов;</w:t>
      </w:r>
    </w:p>
    <w:p w14:paraId="5EF1CA12" w14:textId="77777777" w:rsidR="0071534A" w:rsidRPr="0071534A" w:rsidRDefault="0071534A" w:rsidP="00061AEC">
      <w:pPr>
        <w:tabs>
          <w:tab w:val="left" w:pos="22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>исследовать экссудаты и транссудаты: определять физические и химические свойства, готовить препараты для микроскопического исследования;</w:t>
      </w:r>
    </w:p>
    <w:p w14:paraId="7CE20334" w14:textId="77777777" w:rsidR="0071534A" w:rsidRPr="0071534A" w:rsidRDefault="0071534A" w:rsidP="00061AEC">
      <w:pPr>
        <w:tabs>
          <w:tab w:val="left" w:pos="22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>исследовать мокроту: определять физические и химические свойства, готовить препараты для микроскопического и бактериоскопического исследования;</w:t>
      </w:r>
    </w:p>
    <w:p w14:paraId="05A1ECF6" w14:textId="77777777" w:rsidR="0071534A" w:rsidRPr="0071534A" w:rsidRDefault="0071534A" w:rsidP="00061AEC">
      <w:pPr>
        <w:tabs>
          <w:tab w:val="left" w:pos="22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>исследовать отделяемое женских половых органов: готовить препараты для микроскопического исследования, определять степени чистоты;</w:t>
      </w:r>
    </w:p>
    <w:p w14:paraId="300C51A4" w14:textId="77777777" w:rsidR="0071534A" w:rsidRPr="0071534A" w:rsidRDefault="0071534A" w:rsidP="00061AEC">
      <w:pPr>
        <w:tabs>
          <w:tab w:val="left" w:pos="22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>исследовать эякулят: определять физические и химические свойства, готовить препараты для микроскопического исследования; работать на спермоанализаторах;</w:t>
      </w:r>
    </w:p>
    <w:p w14:paraId="63A4C3DD" w14:textId="77777777" w:rsidR="0071534A" w:rsidRPr="0071534A" w:rsidRDefault="0071534A" w:rsidP="00061AE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знать:  </w:t>
      </w:r>
    </w:p>
    <w:p w14:paraId="42FAD378" w14:textId="77777777" w:rsidR="0071534A" w:rsidRPr="0071534A" w:rsidRDefault="0071534A" w:rsidP="00061AEC">
      <w:pPr>
        <w:tabs>
          <w:tab w:val="left" w:pos="22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задачи, структуру, оборудование, правила работы и технику безопасности в лаборатории клинических исследований;</w:t>
      </w:r>
    </w:p>
    <w:p w14:paraId="2B8F88CC" w14:textId="77777777" w:rsidR="0071534A" w:rsidRPr="0071534A" w:rsidRDefault="0071534A" w:rsidP="00061AEC">
      <w:pPr>
        <w:tabs>
          <w:tab w:val="left" w:pos="22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основные методы и диагностическое значение исследований физических, химических показателей мочи; морфологию клеточных и других элементов мочи; </w:t>
      </w:r>
    </w:p>
    <w:p w14:paraId="3C7FCAA8" w14:textId="77777777" w:rsidR="0071534A" w:rsidRPr="0071534A" w:rsidRDefault="0071534A" w:rsidP="00061AEC">
      <w:pPr>
        <w:tabs>
          <w:tab w:val="left" w:pos="22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основные методы и диагностическое значение исследований физических, химических показателей кала; </w:t>
      </w:r>
    </w:p>
    <w:p w14:paraId="0D8E72FD" w14:textId="77777777" w:rsidR="0071534A" w:rsidRPr="0071534A" w:rsidRDefault="0071534A" w:rsidP="00061AEC">
      <w:pPr>
        <w:tabs>
          <w:tab w:val="left" w:pos="22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форменные элементы кала, их выявление; </w:t>
      </w:r>
    </w:p>
    <w:p w14:paraId="2CDE133A" w14:textId="77777777" w:rsidR="0071534A" w:rsidRPr="0071534A" w:rsidRDefault="0071534A" w:rsidP="00061AEC">
      <w:pPr>
        <w:tabs>
          <w:tab w:val="left" w:pos="22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физико-химический состав содержимого желудка и двенадцатиперстной кишки; изменения состава содержимого желудка и двенадцатиперстной кишки при различных заболеваниях пищеварительной системы; </w:t>
      </w:r>
    </w:p>
    <w:p w14:paraId="5E945E34" w14:textId="77777777" w:rsidR="0071534A" w:rsidRPr="0071534A" w:rsidRDefault="0071534A" w:rsidP="00061AEC">
      <w:pPr>
        <w:tabs>
          <w:tab w:val="left" w:pos="22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лабораторные показатели при исследовании мокроты (физические свойства, морфология форменных элементов) для диагностики заболеваний дыхательных путей; </w:t>
      </w:r>
    </w:p>
    <w:p w14:paraId="7CEECB53" w14:textId="77777777" w:rsidR="0071534A" w:rsidRPr="0071534A" w:rsidRDefault="0071534A" w:rsidP="00061AEC">
      <w:pPr>
        <w:tabs>
          <w:tab w:val="left" w:pos="22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>морфологический состав, физико-химические свойства спинномозговой жидкости, лабораторные показатели при инфекционно-воспалительных процессах, травмах, опухолях и др. ;</w:t>
      </w:r>
    </w:p>
    <w:p w14:paraId="6FFB3891" w14:textId="77777777" w:rsidR="0071534A" w:rsidRPr="0071534A" w:rsidRDefault="0071534A" w:rsidP="00061AEC">
      <w:pPr>
        <w:tabs>
          <w:tab w:val="left" w:pos="22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>морфологический состав, физико-химические свойства выпотных жидкостей, лабораторные показатели при инфекционно-воспалительных процессах, травмах, опухолях и др.;</w:t>
      </w:r>
    </w:p>
    <w:p w14:paraId="13B617FA" w14:textId="22E48345" w:rsidR="0071534A" w:rsidRDefault="0071534A" w:rsidP="00061AE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принципы и методы исследования отделяемого половых органов</w:t>
      </w:r>
    </w:p>
    <w:p w14:paraId="338CBE04" w14:textId="77777777" w:rsidR="00177EB4" w:rsidRPr="0071534A" w:rsidRDefault="00177EB4" w:rsidP="00061AE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BC28AB1" w14:textId="77777777" w:rsidR="0071534A" w:rsidRPr="0071534A" w:rsidRDefault="0071534A" w:rsidP="00061A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ПМ.02 Проведение лабораторных гематологических исследований</w:t>
      </w:r>
    </w:p>
    <w:p w14:paraId="014F7CF9" w14:textId="77777777" w:rsidR="0071534A" w:rsidRPr="0071534A" w:rsidRDefault="0071534A" w:rsidP="00061AE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изучения профессионального модуля обучающийся должен:</w:t>
      </w:r>
    </w:p>
    <w:p w14:paraId="617A19AC" w14:textId="77777777" w:rsidR="0071534A" w:rsidRPr="0071534A" w:rsidRDefault="0071534A" w:rsidP="00061A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иметь практический опыт</w:t>
      </w:r>
      <w:r w:rsidRPr="007153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14:paraId="2437C4B0" w14:textId="77777777" w:rsidR="0071534A" w:rsidRPr="0071534A" w:rsidRDefault="0071534A" w:rsidP="00061AEC">
      <w:pPr>
        <w:tabs>
          <w:tab w:val="left" w:pos="22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проведения общего анализа крови и дополнительных методов исследований ручными методами и на гематологических анализаторах;</w:t>
      </w:r>
    </w:p>
    <w:p w14:paraId="0A8153C8" w14:textId="77777777" w:rsidR="0071534A" w:rsidRPr="0071534A" w:rsidRDefault="0071534A" w:rsidP="00061AE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уметь:</w:t>
      </w: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1E77C9D8" w14:textId="77777777" w:rsidR="0071534A" w:rsidRPr="0071534A" w:rsidRDefault="0071534A" w:rsidP="00061AEC">
      <w:pPr>
        <w:tabs>
          <w:tab w:val="left" w:pos="22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производить забор капиллярной крови для лабораторного исследования;</w:t>
      </w:r>
    </w:p>
    <w:p w14:paraId="7487210F" w14:textId="77777777" w:rsidR="0071534A" w:rsidRPr="0071534A" w:rsidRDefault="0071534A" w:rsidP="00061AEC">
      <w:pPr>
        <w:tabs>
          <w:tab w:val="left" w:pos="22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готовить рабочее место для проведения общего анализа крови и дополнительных исследований;</w:t>
      </w:r>
    </w:p>
    <w:p w14:paraId="7F0C2220" w14:textId="77777777" w:rsidR="0071534A" w:rsidRPr="0071534A" w:rsidRDefault="0071534A" w:rsidP="00061AEC">
      <w:pPr>
        <w:tabs>
          <w:tab w:val="left" w:pos="22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проводить общий анализ крови и дополнительные исследования;</w:t>
      </w:r>
    </w:p>
    <w:p w14:paraId="0F861233" w14:textId="77777777" w:rsidR="0071534A" w:rsidRPr="0071534A" w:rsidRDefault="0071534A" w:rsidP="00061AEC">
      <w:pPr>
        <w:tabs>
          <w:tab w:val="left" w:pos="22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>дезинфицировать отработанный биоматериал и лабораторную посуду;</w:t>
      </w:r>
    </w:p>
    <w:p w14:paraId="2574E9A6" w14:textId="77777777" w:rsidR="0071534A" w:rsidRPr="0071534A" w:rsidRDefault="0071534A" w:rsidP="00061AEC">
      <w:pPr>
        <w:tabs>
          <w:tab w:val="left" w:pos="22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работать на гематологических анализаторах;</w:t>
      </w:r>
    </w:p>
    <w:p w14:paraId="113444D9" w14:textId="77777777" w:rsidR="0071534A" w:rsidRPr="0071534A" w:rsidRDefault="0071534A" w:rsidP="00061AE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знать:</w:t>
      </w: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1D41ED82" w14:textId="77777777" w:rsidR="0071534A" w:rsidRPr="0071534A" w:rsidRDefault="0071534A" w:rsidP="00061AEC">
      <w:pPr>
        <w:tabs>
          <w:tab w:val="left" w:pos="22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задачи, структуру, оборудование, правила работы и техники безопасности в гематологической лаборатории;</w:t>
      </w:r>
    </w:p>
    <w:p w14:paraId="0541624E" w14:textId="77777777" w:rsidR="0071534A" w:rsidRPr="0071534A" w:rsidRDefault="0071534A" w:rsidP="00061AEC">
      <w:pPr>
        <w:tabs>
          <w:tab w:val="left" w:pos="22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теорию кроветворения; морфологию клеток крови в норме; </w:t>
      </w:r>
    </w:p>
    <w:p w14:paraId="38650827" w14:textId="77777777" w:rsidR="0071534A" w:rsidRPr="0071534A" w:rsidRDefault="0071534A" w:rsidP="00061AEC">
      <w:pPr>
        <w:tabs>
          <w:tab w:val="left" w:pos="22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понятия «эритроцитоз» и «эритропения»; «лейкоцитоз» и «лейкопения»; «тромбоцитоз» и «тромбоцитопения»; </w:t>
      </w:r>
    </w:p>
    <w:p w14:paraId="16F69464" w14:textId="77777777" w:rsidR="0071534A" w:rsidRPr="0071534A" w:rsidRDefault="0071534A" w:rsidP="00061AEC">
      <w:pPr>
        <w:tabs>
          <w:tab w:val="left" w:pos="22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изменения показателей гемограммы при реактивных состояниях,  при заболеваниях органов кроветворения (анемии, лейкозах, геморрагических диатезах и др. заболеваниях); </w:t>
      </w:r>
    </w:p>
    <w:p w14:paraId="0CA77A1A" w14:textId="77777777" w:rsidR="0071534A" w:rsidRPr="0071534A" w:rsidRDefault="0071534A" w:rsidP="00061AEC">
      <w:pPr>
        <w:tabs>
          <w:tab w:val="left" w:pos="22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>морфологические особенности эритроцитов при различных анемиях;</w:t>
      </w:r>
    </w:p>
    <w:p w14:paraId="1003ECA6" w14:textId="77777777" w:rsidR="0071534A" w:rsidRPr="0071534A" w:rsidRDefault="0071534A" w:rsidP="00061AE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>морфологические особенности лейкоцитов при различных патологиях</w:t>
      </w:r>
    </w:p>
    <w:p w14:paraId="019A4E70" w14:textId="77777777" w:rsidR="0071534A" w:rsidRPr="0071534A" w:rsidRDefault="0071534A" w:rsidP="00061AE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ПМ.03 Проведение лабораторных биохимических исследований</w:t>
      </w:r>
    </w:p>
    <w:p w14:paraId="17BFBFA9" w14:textId="77777777" w:rsidR="0071534A" w:rsidRPr="0071534A" w:rsidRDefault="0071534A" w:rsidP="00061AE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изучения профессионального модуля обучающийся должен:</w:t>
      </w:r>
    </w:p>
    <w:p w14:paraId="322866E0" w14:textId="77777777" w:rsidR="0071534A" w:rsidRPr="0071534A" w:rsidRDefault="0071534A" w:rsidP="00061AE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иметь практический опыт: </w:t>
      </w:r>
    </w:p>
    <w:p w14:paraId="52FF725B" w14:textId="77777777" w:rsidR="0071534A" w:rsidRPr="0071534A" w:rsidRDefault="0071534A" w:rsidP="00061AEC">
      <w:pPr>
        <w:tabs>
          <w:tab w:val="left" w:pos="22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определения показателей белкового, липидного, углеводного и минерального обменов, активности ферментов, белков острой фазы, показателей гемостаза;</w:t>
      </w:r>
    </w:p>
    <w:p w14:paraId="2CD3007D" w14:textId="77777777" w:rsidR="0071534A" w:rsidRPr="0071534A" w:rsidRDefault="0071534A" w:rsidP="00061AE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уметь:</w:t>
      </w:r>
    </w:p>
    <w:p w14:paraId="35C67B1A" w14:textId="77777777" w:rsidR="0071534A" w:rsidRPr="0071534A" w:rsidRDefault="0071534A" w:rsidP="00061AEC">
      <w:pPr>
        <w:tabs>
          <w:tab w:val="left" w:pos="22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готовить материал к биохимическим исследованиям;</w:t>
      </w:r>
    </w:p>
    <w:p w14:paraId="1A6D570F" w14:textId="77777777" w:rsidR="0071534A" w:rsidRPr="0071534A" w:rsidRDefault="0071534A" w:rsidP="00061AEC">
      <w:pPr>
        <w:tabs>
          <w:tab w:val="left" w:pos="22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определять биохимические показатели крови, мочи, ликвора и т.д.;</w:t>
      </w:r>
    </w:p>
    <w:p w14:paraId="6FB1A048" w14:textId="77777777" w:rsidR="0071534A" w:rsidRPr="0071534A" w:rsidRDefault="0071534A" w:rsidP="00061AEC">
      <w:pPr>
        <w:tabs>
          <w:tab w:val="left" w:pos="22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работать на биохимических анализаторах;</w:t>
      </w:r>
    </w:p>
    <w:p w14:paraId="0C5ECF17" w14:textId="77777777" w:rsidR="0071534A" w:rsidRPr="0071534A" w:rsidRDefault="0071534A" w:rsidP="00061AEC">
      <w:pPr>
        <w:tabs>
          <w:tab w:val="left" w:pos="22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вести учетно-отчетную документацию; </w:t>
      </w:r>
    </w:p>
    <w:p w14:paraId="2C3B4C3F" w14:textId="77777777" w:rsidR="0071534A" w:rsidRPr="0071534A" w:rsidRDefault="0071534A" w:rsidP="00061AEC">
      <w:pPr>
        <w:tabs>
          <w:tab w:val="left" w:pos="22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принимать, регистрировать, отбирать клинический материал;</w:t>
      </w:r>
    </w:p>
    <w:p w14:paraId="79E8CAC6" w14:textId="77777777" w:rsidR="0071534A" w:rsidRPr="0071534A" w:rsidRDefault="0071534A" w:rsidP="00061AE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знать:</w:t>
      </w: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72B80F7A" w14:textId="77777777" w:rsidR="0071534A" w:rsidRPr="0071534A" w:rsidRDefault="0071534A" w:rsidP="00061AEC">
      <w:pPr>
        <w:tabs>
          <w:tab w:val="left" w:pos="22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задачи, структуру, оборудование, правила работы и техники безопасности в биохимической лаборатории;</w:t>
      </w:r>
    </w:p>
    <w:p w14:paraId="1A36BDC6" w14:textId="77777777" w:rsidR="0071534A" w:rsidRPr="0071534A" w:rsidRDefault="0071534A" w:rsidP="00061AEC">
      <w:pPr>
        <w:tabs>
          <w:tab w:val="left" w:pos="22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особенности подготовки </w:t>
      </w: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>пациента к биохимическим лабораторным исследованиям;</w:t>
      </w:r>
    </w:p>
    <w:p w14:paraId="411B118C" w14:textId="77777777" w:rsidR="0071534A" w:rsidRPr="0071534A" w:rsidRDefault="0071534A" w:rsidP="00061AEC">
      <w:pPr>
        <w:tabs>
          <w:tab w:val="left" w:pos="22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методы и диагностическое значение биохимических исследований крови, мочи, ликвора и т.д.;</w:t>
      </w:r>
    </w:p>
    <w:p w14:paraId="467CFFAD" w14:textId="77777777" w:rsidR="0071534A" w:rsidRPr="0071534A" w:rsidRDefault="0071534A" w:rsidP="00061AEC">
      <w:pPr>
        <w:tabs>
          <w:tab w:val="left" w:pos="22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основы гомеостаза; биохимические механизмы сохранения гомеостаза;</w:t>
      </w:r>
    </w:p>
    <w:p w14:paraId="44696531" w14:textId="77777777" w:rsidR="0071534A" w:rsidRPr="0071534A" w:rsidRDefault="0071534A" w:rsidP="00061AEC">
      <w:pPr>
        <w:tabs>
          <w:tab w:val="left" w:pos="22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lastRenderedPageBreak/>
        <w:t xml:space="preserve">нормальную физиологию обмена белков, углеводов, липидов, ферментов, гормонов, водно-минерального, кислотно-основного состояния; причины и виды патологии обменных процесов; </w:t>
      </w:r>
    </w:p>
    <w:p w14:paraId="1A5BDE5F" w14:textId="77777777" w:rsidR="0071534A" w:rsidRPr="0071534A" w:rsidRDefault="0071534A" w:rsidP="00061AEC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основные методы исследования обмена веществ, гормонального профиля, ферментов и др.</w:t>
      </w:r>
    </w:p>
    <w:p w14:paraId="516EA69F" w14:textId="77777777" w:rsidR="0071534A" w:rsidRPr="0071534A" w:rsidRDefault="0071534A" w:rsidP="00061AE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ПМ.04 Проведение лабораторных микробиологических исследований</w:t>
      </w:r>
    </w:p>
    <w:p w14:paraId="1CFAFFE0" w14:textId="77777777" w:rsidR="0071534A" w:rsidRPr="0071534A" w:rsidRDefault="0071534A" w:rsidP="00061AE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изучения профессионального модуля обучающийся должен:</w:t>
      </w:r>
    </w:p>
    <w:p w14:paraId="6436ED3E" w14:textId="77777777" w:rsidR="0071534A" w:rsidRPr="0071534A" w:rsidRDefault="0071534A" w:rsidP="00061AE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иметь практический опыт: </w:t>
      </w:r>
    </w:p>
    <w:p w14:paraId="2A385E8F" w14:textId="77777777" w:rsidR="0071534A" w:rsidRPr="0071534A" w:rsidRDefault="0071534A" w:rsidP="00061AEC">
      <w:pPr>
        <w:tabs>
          <w:tab w:val="left" w:pos="22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применения техники бактериологических, вирусологических, микологических и иммунологических исследований;</w:t>
      </w:r>
    </w:p>
    <w:p w14:paraId="4F90512A" w14:textId="77777777" w:rsidR="0071534A" w:rsidRPr="0071534A" w:rsidRDefault="0071534A" w:rsidP="00061AE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уметь:</w:t>
      </w: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6E86A174" w14:textId="77777777" w:rsidR="0071534A" w:rsidRPr="0071534A" w:rsidRDefault="0071534A" w:rsidP="00061AEC">
      <w:pPr>
        <w:tabs>
          <w:tab w:val="left" w:pos="22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принимать, регистрировать, отбирать клинический материал, пробы объектов внешней среды и пищевых продуктов; </w:t>
      </w:r>
    </w:p>
    <w:p w14:paraId="3DECE03E" w14:textId="77777777" w:rsidR="0071534A" w:rsidRPr="0071534A" w:rsidRDefault="0071534A" w:rsidP="00061AEC">
      <w:pPr>
        <w:tabs>
          <w:tab w:val="left" w:pos="22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готовить исследуемый материал, питательные среды, реактивы и оборудование для проведения микроскопических, микробиологических и серологических исследований; </w:t>
      </w:r>
    </w:p>
    <w:p w14:paraId="4363832A" w14:textId="77777777" w:rsidR="0071534A" w:rsidRPr="0071534A" w:rsidRDefault="0071534A" w:rsidP="00061AEC">
      <w:pPr>
        <w:tabs>
          <w:tab w:val="left" w:pos="22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проводить микробиологические исследования клинического материала, проб объектов внешней среды и пищевых продуктов;</w:t>
      </w:r>
    </w:p>
    <w:p w14:paraId="5BABB786" w14:textId="77777777" w:rsidR="0071534A" w:rsidRPr="0071534A" w:rsidRDefault="0071534A" w:rsidP="00061AEC">
      <w:pPr>
        <w:tabs>
          <w:tab w:val="left" w:pos="22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оценивать результат проведенных исследований;</w:t>
      </w:r>
    </w:p>
    <w:p w14:paraId="65AC84A4" w14:textId="77777777" w:rsidR="0071534A" w:rsidRPr="0071534A" w:rsidRDefault="0071534A" w:rsidP="00061AEC">
      <w:pPr>
        <w:tabs>
          <w:tab w:val="left" w:pos="22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вести учетно-отчетную документацию; </w:t>
      </w:r>
    </w:p>
    <w:p w14:paraId="2669762D" w14:textId="77777777" w:rsidR="0071534A" w:rsidRPr="0071534A" w:rsidRDefault="0071534A" w:rsidP="00061AEC">
      <w:pPr>
        <w:tabs>
          <w:tab w:val="left" w:pos="22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готовить материал для иммунологического исследования, осуществлять его хранение, транспортировку и регистрацию;</w:t>
      </w:r>
    </w:p>
    <w:p w14:paraId="36E753B8" w14:textId="77777777" w:rsidR="0071534A" w:rsidRPr="0071534A" w:rsidRDefault="0071534A" w:rsidP="00061AEC">
      <w:pPr>
        <w:tabs>
          <w:tab w:val="left" w:pos="22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осуществлять подготовку реактивов, лабораторного оборудования и аппаратуры для исследования;</w:t>
      </w:r>
    </w:p>
    <w:p w14:paraId="63839C99" w14:textId="77777777" w:rsidR="0071534A" w:rsidRPr="0071534A" w:rsidRDefault="0071534A" w:rsidP="00061AEC">
      <w:pPr>
        <w:tabs>
          <w:tab w:val="left" w:pos="22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проводить иммунологическое исследование;</w:t>
      </w:r>
    </w:p>
    <w:p w14:paraId="4B1B82DB" w14:textId="77777777" w:rsidR="0071534A" w:rsidRPr="0071534A" w:rsidRDefault="0071534A" w:rsidP="00061AEC">
      <w:pPr>
        <w:tabs>
          <w:tab w:val="left" w:pos="22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проводить утилизацию отработанного материала, дезинфекцию и стерилизацию, используемой  в лаборатории посуды, инструментария, средств защиты рабочего места и аппаратуры;</w:t>
      </w:r>
    </w:p>
    <w:p w14:paraId="7977ED43" w14:textId="77777777" w:rsidR="0071534A" w:rsidRPr="0071534A" w:rsidRDefault="0071534A" w:rsidP="00061AEC">
      <w:pPr>
        <w:tabs>
          <w:tab w:val="left" w:pos="22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проводить оценку результатов иммунологического исследования;</w:t>
      </w:r>
    </w:p>
    <w:p w14:paraId="161E2BC2" w14:textId="77777777" w:rsidR="0071534A" w:rsidRPr="0071534A" w:rsidRDefault="0071534A" w:rsidP="00061AE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знать:</w:t>
      </w: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1E81609C" w14:textId="77777777" w:rsidR="0071534A" w:rsidRPr="0071534A" w:rsidRDefault="0071534A" w:rsidP="00061AEC">
      <w:pPr>
        <w:tabs>
          <w:tab w:val="left" w:pos="22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задачи, структуру, оборудование, правила работы и техники безопасности в микробиологической лаборатории; </w:t>
      </w:r>
    </w:p>
    <w:p w14:paraId="6463FDD0" w14:textId="77777777" w:rsidR="0071534A" w:rsidRPr="0071534A" w:rsidRDefault="0071534A" w:rsidP="00061AEC">
      <w:pPr>
        <w:tabs>
          <w:tab w:val="left" w:pos="22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общие характеристики микроорганизмов, имеющие значение для лабораторной диагностики; </w:t>
      </w:r>
    </w:p>
    <w:p w14:paraId="6B0CF6CB" w14:textId="77777777" w:rsidR="0071534A" w:rsidRPr="0071534A" w:rsidRDefault="0071534A" w:rsidP="00061AEC">
      <w:pPr>
        <w:tabs>
          <w:tab w:val="left" w:pos="22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требования к организации работы с микроорганизмами </w:t>
      </w:r>
      <w:r w:rsidRPr="0071534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III</w:t>
      </w: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71534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IV</w:t>
      </w: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групп патогенности; </w:t>
      </w:r>
    </w:p>
    <w:p w14:paraId="6B64A89A" w14:textId="77777777" w:rsidR="0071534A" w:rsidRPr="0071534A" w:rsidRDefault="0071534A" w:rsidP="00061AEC">
      <w:pPr>
        <w:tabs>
          <w:tab w:val="left" w:pos="22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организацию делопроизводства;</w:t>
      </w:r>
    </w:p>
    <w:p w14:paraId="0FA51AA7" w14:textId="77777777" w:rsidR="0071534A" w:rsidRPr="0071534A" w:rsidRDefault="0071534A" w:rsidP="00061AEC">
      <w:pPr>
        <w:tabs>
          <w:tab w:val="left" w:pos="22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задачи, структуру, оборудование, правила работы и техники безопасности в иммунологической лаборатории; </w:t>
      </w:r>
    </w:p>
    <w:p w14:paraId="4BFC3223" w14:textId="77777777" w:rsidR="0071534A" w:rsidRPr="0071534A" w:rsidRDefault="0071534A" w:rsidP="00061AEC">
      <w:pPr>
        <w:tabs>
          <w:tab w:val="left" w:pos="22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строение иммунной системы; виды иммунитета; иммунокомпетентные клетки и их функции; </w:t>
      </w:r>
    </w:p>
    <w:p w14:paraId="251C4EC5" w14:textId="77777777" w:rsidR="0071534A" w:rsidRPr="0071534A" w:rsidRDefault="0071534A" w:rsidP="00061AEC">
      <w:pPr>
        <w:tabs>
          <w:tab w:val="left" w:pos="22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виды и характеристику антигенов; </w:t>
      </w:r>
    </w:p>
    <w:p w14:paraId="4A069E2D" w14:textId="77777777" w:rsidR="0071534A" w:rsidRPr="0071534A" w:rsidRDefault="0071534A" w:rsidP="00061AEC">
      <w:pPr>
        <w:tabs>
          <w:tab w:val="left" w:pos="22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классификацию строения функции иммуноглобулинов; </w:t>
      </w:r>
    </w:p>
    <w:p w14:paraId="7AEF108A" w14:textId="39627206" w:rsidR="0071534A" w:rsidRDefault="0071534A" w:rsidP="00061AE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>механизм иммунологических реакций.</w:t>
      </w:r>
    </w:p>
    <w:p w14:paraId="10BD3077" w14:textId="77777777" w:rsidR="00177EB4" w:rsidRPr="0071534A" w:rsidRDefault="00177EB4" w:rsidP="00061AE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05A896D" w14:textId="77777777" w:rsidR="0071534A" w:rsidRPr="0071534A" w:rsidRDefault="0071534A" w:rsidP="00061AE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ПМ.05 Проведение лабораторных гистологических исследований</w:t>
      </w:r>
    </w:p>
    <w:p w14:paraId="6C56E7D9" w14:textId="77777777" w:rsidR="0071534A" w:rsidRPr="0071534A" w:rsidRDefault="0071534A" w:rsidP="00061AE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изучения профессионального модуля обучающийся должен:</w:t>
      </w:r>
    </w:p>
    <w:p w14:paraId="5D095416" w14:textId="77777777" w:rsidR="0071534A" w:rsidRPr="0071534A" w:rsidRDefault="0071534A" w:rsidP="00061AE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иметь практический опыт: </w:t>
      </w:r>
    </w:p>
    <w:p w14:paraId="49EBAB54" w14:textId="77777777" w:rsidR="0071534A" w:rsidRPr="0071534A" w:rsidRDefault="0071534A" w:rsidP="00061AEC">
      <w:pPr>
        <w:tabs>
          <w:tab w:val="left" w:pos="22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приготовления гистологических препаратов;</w:t>
      </w:r>
    </w:p>
    <w:p w14:paraId="71189F76" w14:textId="77777777" w:rsidR="0071534A" w:rsidRPr="0071534A" w:rsidRDefault="0071534A" w:rsidP="00061AE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уметь:</w:t>
      </w:r>
    </w:p>
    <w:p w14:paraId="58AA6BED" w14:textId="77777777" w:rsidR="0071534A" w:rsidRPr="0071534A" w:rsidRDefault="0071534A" w:rsidP="00061AEC">
      <w:pPr>
        <w:tabs>
          <w:tab w:val="left" w:pos="22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готовить материал, реактивы, лабораторную посуду и аппаратуру для гистологического исследования;</w:t>
      </w:r>
    </w:p>
    <w:p w14:paraId="1CFB38E5" w14:textId="77777777" w:rsidR="0071534A" w:rsidRPr="0071534A" w:rsidRDefault="0071534A" w:rsidP="00061AEC">
      <w:pPr>
        <w:tabs>
          <w:tab w:val="left" w:pos="22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проводить гистологическую обработку тканей и готовить микропрепараты для исследований;</w:t>
      </w:r>
    </w:p>
    <w:p w14:paraId="6CC25BD7" w14:textId="77777777" w:rsidR="0071534A" w:rsidRPr="0071534A" w:rsidRDefault="0071534A" w:rsidP="00061AEC">
      <w:pPr>
        <w:tabs>
          <w:tab w:val="left" w:pos="22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оценивать качество приготовленных гистологических препаратов;</w:t>
      </w:r>
    </w:p>
    <w:p w14:paraId="774A3F36" w14:textId="77777777" w:rsidR="0071534A" w:rsidRPr="0071534A" w:rsidRDefault="0071534A" w:rsidP="00061AEC">
      <w:pPr>
        <w:tabs>
          <w:tab w:val="left" w:pos="22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>архивировать оставшийся от исследования материал;</w:t>
      </w:r>
    </w:p>
    <w:p w14:paraId="76680169" w14:textId="77777777" w:rsidR="0071534A" w:rsidRPr="0071534A" w:rsidRDefault="0071534A" w:rsidP="00061AEC">
      <w:pPr>
        <w:tabs>
          <w:tab w:val="left" w:pos="22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>оформлять учётно-отчётную документацию;</w:t>
      </w:r>
    </w:p>
    <w:p w14:paraId="0F0B10A9" w14:textId="77777777" w:rsidR="0071534A" w:rsidRPr="0071534A" w:rsidRDefault="0071534A" w:rsidP="00061AEC">
      <w:pPr>
        <w:tabs>
          <w:tab w:val="left" w:pos="22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проводить утилизацию отработанного материала,  дезинфекцию и стерилизацию лабораторной посуды, инструментария, средств защиты;</w:t>
      </w:r>
    </w:p>
    <w:p w14:paraId="368ACC15" w14:textId="77777777" w:rsidR="0071534A" w:rsidRPr="0071534A" w:rsidRDefault="0071534A" w:rsidP="00061AE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знать:</w:t>
      </w: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05C40D4F" w14:textId="77777777" w:rsidR="0071534A" w:rsidRPr="0071534A" w:rsidRDefault="0071534A" w:rsidP="00061AEC">
      <w:pPr>
        <w:tabs>
          <w:tab w:val="left" w:pos="22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задачи, структуру, оборудование, правила работы и техники безопасности в гистологической лаборатории; </w:t>
      </w:r>
    </w:p>
    <w:p w14:paraId="4D3F54B5" w14:textId="77777777" w:rsidR="0071534A" w:rsidRPr="0071534A" w:rsidRDefault="0071534A" w:rsidP="00061AEC">
      <w:pPr>
        <w:tabs>
          <w:tab w:val="left" w:pos="22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правила взятия, обработки и архивирования  материала для гистологического исследования; </w:t>
      </w:r>
    </w:p>
    <w:p w14:paraId="11A188C3" w14:textId="77777777" w:rsidR="0071534A" w:rsidRPr="0071534A" w:rsidRDefault="0071534A" w:rsidP="00061AEC">
      <w:pPr>
        <w:tabs>
          <w:tab w:val="left" w:pos="22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критерии качества гистологических препаратов;</w:t>
      </w:r>
    </w:p>
    <w:p w14:paraId="7D084E9E" w14:textId="77777777" w:rsidR="0071534A" w:rsidRPr="0071534A" w:rsidRDefault="0071534A" w:rsidP="00061AE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>морфофункциональную характеристику органов и тканей.</w:t>
      </w:r>
    </w:p>
    <w:p w14:paraId="42BD02ED" w14:textId="77777777" w:rsidR="0071534A" w:rsidRPr="0071534A" w:rsidRDefault="0071534A" w:rsidP="00061AE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8261DEE" w14:textId="77777777" w:rsidR="0071534A" w:rsidRPr="0071534A" w:rsidRDefault="0071534A" w:rsidP="00061AE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1.3. Место преддипломной практики в структуре ППССЗ СПО.</w:t>
      </w:r>
    </w:p>
    <w:p w14:paraId="19571984" w14:textId="77777777" w:rsidR="0071534A" w:rsidRPr="0071534A" w:rsidRDefault="0071534A" w:rsidP="00061A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 программа преддипломной практики является частью основной профессиональной образовательной программы в соответствии с ФГОС по специальности 31.02.03 Лабораторная диагностика СПО  в части закрепления основных видов деятельности: проведение лабораторных общеклинических, гематологических, биохимических, микробиологических и иммунологических, гистологических исследований.</w:t>
      </w:r>
    </w:p>
    <w:p w14:paraId="3D7A9F91" w14:textId="77777777" w:rsidR="0071534A" w:rsidRPr="0071534A" w:rsidRDefault="0071534A" w:rsidP="00061AE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4484383" w14:textId="77777777" w:rsidR="0071534A" w:rsidRPr="0071534A" w:rsidRDefault="0071534A" w:rsidP="00061AE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1.4. Место и время проведения преддипломной практики.</w:t>
      </w:r>
    </w:p>
    <w:p w14:paraId="0352B729" w14:textId="77777777" w:rsidR="0071534A" w:rsidRPr="0071534A" w:rsidRDefault="0071534A" w:rsidP="00061AE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Клинические лаборатории МО, соответствующие видам профессиональной деятельности. Сроки проведения преддипломной практики определяются графиком учебного процесса.  </w:t>
      </w:r>
    </w:p>
    <w:p w14:paraId="174946B6" w14:textId="44F9085E" w:rsidR="00177EB4" w:rsidRDefault="00177EB4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14:paraId="20C2CE66" w14:textId="77777777" w:rsidR="0071534A" w:rsidRPr="0071534A" w:rsidRDefault="0071534A" w:rsidP="0071534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12A6B0A" w14:textId="21D3825D" w:rsidR="0071534A" w:rsidRDefault="0071534A" w:rsidP="007153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График прохождения преддипломной практики.</w:t>
      </w:r>
    </w:p>
    <w:p w14:paraId="4A3CF2EA" w14:textId="77777777" w:rsidR="000A73AB" w:rsidRPr="0071534A" w:rsidRDefault="000A73AB" w:rsidP="007153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6"/>
        <w:gridCol w:w="5878"/>
        <w:gridCol w:w="1501"/>
        <w:gridCol w:w="1675"/>
      </w:tblGrid>
      <w:tr w:rsidR="0071534A" w:rsidRPr="0071534A" w14:paraId="3F9018E8" w14:textId="77777777" w:rsidTr="00FE4490"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954F3" w14:textId="77777777" w:rsidR="0071534A" w:rsidRPr="0071534A" w:rsidRDefault="0071534A" w:rsidP="0071534A">
            <w:pPr>
              <w:spacing w:after="0" w:line="240" w:lineRule="auto"/>
              <w:ind w:right="-12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C9A90" w14:textId="77777777" w:rsidR="0071534A" w:rsidRPr="0071534A" w:rsidRDefault="0071534A" w:rsidP="00715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Виды лабораторных исследований.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24734" w14:textId="77777777" w:rsidR="0071534A" w:rsidRPr="0071534A" w:rsidRDefault="0071534A" w:rsidP="00715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Кол-во дней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254E8" w14:textId="77777777" w:rsidR="0071534A" w:rsidRPr="0071534A" w:rsidRDefault="0071534A" w:rsidP="00715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Кол-во часов</w:t>
            </w:r>
          </w:p>
        </w:tc>
      </w:tr>
      <w:tr w:rsidR="0071534A" w:rsidRPr="0071534A" w14:paraId="55CA2A36" w14:textId="77777777" w:rsidTr="00FE4490"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840D8" w14:textId="77777777" w:rsidR="0071534A" w:rsidRPr="0071534A" w:rsidRDefault="0071534A" w:rsidP="00715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C59AA" w14:textId="77777777" w:rsidR="0071534A" w:rsidRPr="0071534A" w:rsidRDefault="0071534A" w:rsidP="007153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лабораторных общеклинических исследований.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89544" w14:textId="77777777" w:rsidR="0071534A" w:rsidRPr="0071534A" w:rsidRDefault="0071534A" w:rsidP="00715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328A0" w14:textId="77777777" w:rsidR="0071534A" w:rsidRPr="0071534A" w:rsidRDefault="0071534A" w:rsidP="00715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</w:tr>
      <w:tr w:rsidR="0071534A" w:rsidRPr="0071534A" w14:paraId="54E0FE69" w14:textId="77777777" w:rsidTr="00FE4490"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23A46" w14:textId="77777777" w:rsidR="0071534A" w:rsidRPr="0071534A" w:rsidRDefault="0071534A" w:rsidP="00715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3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27569" w14:textId="77777777" w:rsidR="0071534A" w:rsidRPr="0071534A" w:rsidRDefault="0071534A" w:rsidP="00715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лабораторных гематологических исследований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EF8C9" w14:textId="77777777" w:rsidR="0071534A" w:rsidRPr="0071534A" w:rsidRDefault="0071534A" w:rsidP="00715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B2758" w14:textId="77777777" w:rsidR="0071534A" w:rsidRPr="0071534A" w:rsidRDefault="0071534A" w:rsidP="00715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</w:tr>
      <w:tr w:rsidR="0071534A" w:rsidRPr="0071534A" w14:paraId="7657DE4E" w14:textId="77777777" w:rsidTr="00FE4490"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CD8C3" w14:textId="77777777" w:rsidR="0071534A" w:rsidRPr="0071534A" w:rsidRDefault="0071534A" w:rsidP="00715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3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489C7" w14:textId="77777777" w:rsidR="0071534A" w:rsidRPr="0071534A" w:rsidRDefault="0071534A" w:rsidP="00715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лабораторных биохимических исследований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6886F" w14:textId="77777777" w:rsidR="0071534A" w:rsidRPr="0071534A" w:rsidRDefault="0071534A" w:rsidP="00715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CEEF4" w14:textId="77777777" w:rsidR="0071534A" w:rsidRPr="0071534A" w:rsidRDefault="0071534A" w:rsidP="00715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</w:t>
            </w:r>
          </w:p>
        </w:tc>
      </w:tr>
      <w:tr w:rsidR="0071534A" w:rsidRPr="0071534A" w14:paraId="13E1D6CB" w14:textId="77777777" w:rsidTr="00FE4490"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8441C" w14:textId="77777777" w:rsidR="0071534A" w:rsidRPr="0071534A" w:rsidRDefault="0071534A" w:rsidP="00715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3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99DB3" w14:textId="77777777" w:rsidR="0071534A" w:rsidRPr="0071534A" w:rsidRDefault="0071534A" w:rsidP="007153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b/>
                <w:spacing w:val="20"/>
                <w:sz w:val="28"/>
                <w:szCs w:val="28"/>
                <w:lang w:eastAsia="ru-RU"/>
              </w:rPr>
              <w:br w:type="page"/>
            </w: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лабораторных микробиологических исследований.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37FFE" w14:textId="77777777" w:rsidR="0071534A" w:rsidRPr="0071534A" w:rsidRDefault="0071534A" w:rsidP="00715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2144F" w14:textId="77777777" w:rsidR="0071534A" w:rsidRPr="0071534A" w:rsidRDefault="0071534A" w:rsidP="00715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</w:t>
            </w:r>
          </w:p>
        </w:tc>
      </w:tr>
      <w:tr w:rsidR="0071534A" w:rsidRPr="0071534A" w14:paraId="58180C67" w14:textId="77777777" w:rsidTr="00FE4490">
        <w:trPr>
          <w:trHeight w:val="460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9F725" w14:textId="77777777" w:rsidR="0071534A" w:rsidRPr="0071534A" w:rsidRDefault="0071534A" w:rsidP="00715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  <w:p w14:paraId="658B38A1" w14:textId="77777777" w:rsidR="0071534A" w:rsidRPr="0071534A" w:rsidRDefault="0071534A" w:rsidP="00715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871CD" w14:textId="77777777" w:rsidR="0071534A" w:rsidRPr="0071534A" w:rsidRDefault="0071534A" w:rsidP="00715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лабораторных гистологических исследований.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27BDF" w14:textId="77777777" w:rsidR="0071534A" w:rsidRPr="0071534A" w:rsidRDefault="0071534A" w:rsidP="00715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6EEE8" w14:textId="77777777" w:rsidR="0071534A" w:rsidRPr="0071534A" w:rsidRDefault="0071534A" w:rsidP="00715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</w:t>
            </w:r>
          </w:p>
        </w:tc>
      </w:tr>
      <w:tr w:rsidR="0071534A" w:rsidRPr="0071534A" w14:paraId="055A6E58" w14:textId="77777777" w:rsidTr="00FE4490">
        <w:trPr>
          <w:trHeight w:val="192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0A841" w14:textId="77777777" w:rsidR="0071534A" w:rsidRPr="0071534A" w:rsidRDefault="0071534A" w:rsidP="00715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3A17B" w14:textId="77777777" w:rsidR="0071534A" w:rsidRPr="0071534A" w:rsidRDefault="0071534A" w:rsidP="00715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69353" w14:textId="77777777" w:rsidR="0071534A" w:rsidRPr="0071534A" w:rsidRDefault="0071534A" w:rsidP="00715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E8E01" w14:textId="77777777" w:rsidR="0071534A" w:rsidRPr="0071534A" w:rsidRDefault="0071534A" w:rsidP="00715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53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</w:t>
            </w:r>
          </w:p>
        </w:tc>
      </w:tr>
    </w:tbl>
    <w:p w14:paraId="7947DF5C" w14:textId="77777777" w:rsidR="0071534A" w:rsidRPr="0071534A" w:rsidRDefault="0071534A" w:rsidP="0071534A">
      <w:pPr>
        <w:spacing w:after="0" w:line="240" w:lineRule="auto"/>
        <w:ind w:firstLine="7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550D1DE" w14:textId="77777777" w:rsidR="0071534A" w:rsidRPr="0071534A" w:rsidRDefault="0071534A" w:rsidP="0071534A">
      <w:pPr>
        <w:spacing w:after="0" w:line="240" w:lineRule="auto"/>
        <w:ind w:firstLine="7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8901ED2" w14:textId="77777777" w:rsidR="0071534A" w:rsidRPr="0071534A" w:rsidRDefault="0071534A" w:rsidP="00061AEC">
      <w:pPr>
        <w:spacing w:after="0" w:line="240" w:lineRule="auto"/>
        <w:ind w:firstLine="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1.5. </w:t>
      </w: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Результатом освоения программы преддипломной  практики является </w:t>
      </w:r>
      <w:r w:rsidRPr="0071534A">
        <w:rPr>
          <w:rFonts w:ascii="Times New Roman" w:eastAsia="Times New Roman" w:hAnsi="Times New Roman" w:cs="Times New Roman"/>
          <w:sz w:val="28"/>
          <w:szCs w:val="20"/>
          <w:lang w:eastAsia="ru-RU"/>
        </w:rPr>
        <w:t>углубление первоначального практического опыта обучающегося, развитие общих и профессиональных компетенций, проверка его готовности к самостоятельной трудовой деятельности, а также подготовка к выполнению выпускной квалификационной работы в организациях различных организационно-правовых форм</w:t>
      </w:r>
      <w:r w:rsidRPr="0071534A">
        <w:rPr>
          <w:rFonts w:ascii="Times New Roman" w:eastAsia="Times New Roman" w:hAnsi="Times New Roman" w:cs="Times New Roman"/>
          <w:sz w:val="32"/>
          <w:szCs w:val="28"/>
          <w:lang w:eastAsia="ru-RU"/>
        </w:rPr>
        <w:t xml:space="preserve"> </w:t>
      </w: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специальности 31.02.03  Лабораторная диагностика (</w:t>
      </w:r>
      <w:r w:rsidR="00061AEC">
        <w:rPr>
          <w:rFonts w:ascii="Times New Roman" w:eastAsia="Times New Roman" w:hAnsi="Times New Roman" w:cs="Times New Roman"/>
          <w:sz w:val="28"/>
          <w:szCs w:val="28"/>
          <w:lang w:eastAsia="ru-RU"/>
        </w:rPr>
        <w:t>базовой</w:t>
      </w: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подготовки).</w:t>
      </w:r>
    </w:p>
    <w:p w14:paraId="7C2049C1" w14:textId="0889D905" w:rsidR="0071534A" w:rsidRDefault="0071534A" w:rsidP="007761A8">
      <w:pPr>
        <w:spacing w:after="0" w:line="240" w:lineRule="auto"/>
        <w:ind w:firstLine="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34A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окончанию преддипломной практики проводится дифференцированный зачет.</w:t>
      </w:r>
    </w:p>
    <w:p w14:paraId="2B573D8F" w14:textId="77777777" w:rsidR="007761A8" w:rsidRDefault="007761A8" w:rsidP="007761A8">
      <w:pPr>
        <w:spacing w:after="0" w:line="240" w:lineRule="auto"/>
        <w:ind w:firstLine="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CE17172" w14:textId="77777777" w:rsidR="007761A8" w:rsidRDefault="007761A8" w:rsidP="007761A8">
      <w:pPr>
        <w:spacing w:after="0" w:line="240" w:lineRule="auto"/>
        <w:ind w:firstLine="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FC9EDF0" w14:textId="77777777" w:rsidR="007761A8" w:rsidRDefault="007761A8" w:rsidP="007761A8">
      <w:pPr>
        <w:spacing w:after="0" w:line="240" w:lineRule="auto"/>
        <w:ind w:firstLine="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8FB133F" w14:textId="77777777" w:rsidR="005B7DF9" w:rsidRDefault="005B7DF9" w:rsidP="007761A8">
      <w:pPr>
        <w:spacing w:before="240" w:after="60" w:line="240" w:lineRule="auto"/>
        <w:outlineLvl w:val="6"/>
      </w:pPr>
    </w:p>
    <w:sectPr w:rsidR="005B7DF9" w:rsidSect="007761A8">
      <w:footerReference w:type="default" r:id="rId7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A05624" w14:textId="77777777" w:rsidR="00A53CF5" w:rsidRDefault="00A53CF5">
      <w:pPr>
        <w:spacing w:after="0" w:line="240" w:lineRule="auto"/>
      </w:pPr>
      <w:r>
        <w:separator/>
      </w:r>
    </w:p>
  </w:endnote>
  <w:endnote w:type="continuationSeparator" w:id="0">
    <w:p w14:paraId="11055E81" w14:textId="77777777" w:rsidR="00A53CF5" w:rsidRDefault="00A53C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E94763" w14:textId="77777777" w:rsidR="00177EB4" w:rsidRDefault="00177EB4">
    <w:pPr>
      <w:pStyle w:val="ae"/>
      <w:jc w:val="center"/>
    </w:pPr>
    <w:r>
      <w:fldChar w:fldCharType="begin"/>
    </w:r>
    <w:r>
      <w:instrText>PAGE   \* MERGEFORMAT</w:instrText>
    </w:r>
    <w:r>
      <w:fldChar w:fldCharType="separate"/>
    </w:r>
    <w:r w:rsidR="00994B05">
      <w:rPr>
        <w:noProof/>
      </w:rPr>
      <w:t>10</w:t>
    </w:r>
    <w:r>
      <w:fldChar w:fldCharType="end"/>
    </w:r>
  </w:p>
  <w:p w14:paraId="2D64678C" w14:textId="77777777" w:rsidR="00177EB4" w:rsidRDefault="00177EB4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78B0BC" w14:textId="77777777" w:rsidR="00A53CF5" w:rsidRDefault="00A53CF5">
      <w:pPr>
        <w:spacing w:after="0" w:line="240" w:lineRule="auto"/>
      </w:pPr>
      <w:r>
        <w:separator/>
      </w:r>
    </w:p>
  </w:footnote>
  <w:footnote w:type="continuationSeparator" w:id="0">
    <w:p w14:paraId="3DC60BEE" w14:textId="77777777" w:rsidR="00A53CF5" w:rsidRDefault="00A53CF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8D34791C"/>
    <w:lvl w:ilvl="0">
      <w:numFmt w:val="decimal"/>
      <w:lvlText w:val="*"/>
      <w:lvlJc w:val="left"/>
      <w:pPr>
        <w:ind w:left="0" w:firstLine="0"/>
      </w:pPr>
    </w:lvl>
  </w:abstractNum>
  <w:abstractNum w:abstractNumId="1" w15:restartNumberingAfterBreak="0">
    <w:nsid w:val="02563CF7"/>
    <w:multiLevelType w:val="hybridMultilevel"/>
    <w:tmpl w:val="01FECF54"/>
    <w:lvl w:ilvl="0" w:tplc="FF4E171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2B911AC"/>
    <w:multiLevelType w:val="hybridMultilevel"/>
    <w:tmpl w:val="5466310E"/>
    <w:lvl w:ilvl="0" w:tplc="FF4E171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3D35790"/>
    <w:multiLevelType w:val="hybridMultilevel"/>
    <w:tmpl w:val="4D52D1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89329BF"/>
    <w:multiLevelType w:val="hybridMultilevel"/>
    <w:tmpl w:val="5B88D7F6"/>
    <w:lvl w:ilvl="0" w:tplc="CFC431F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68824D4"/>
    <w:multiLevelType w:val="hybridMultilevel"/>
    <w:tmpl w:val="25D026C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6C10D50"/>
    <w:multiLevelType w:val="hybridMultilevel"/>
    <w:tmpl w:val="C02CFB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AD9357E"/>
    <w:multiLevelType w:val="multilevel"/>
    <w:tmpl w:val="448615EE"/>
    <w:lvl w:ilvl="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  <w:sz w:val="20"/>
        <w:szCs w:val="20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sz w:val="20"/>
        <w:szCs w:val="2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sz w:val="20"/>
        <w:szCs w:val="2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sz w:val="20"/>
        <w:szCs w:val="20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sz w:val="20"/>
        <w:szCs w:val="2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sz w:val="20"/>
        <w:szCs w:val="20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sz w:val="20"/>
        <w:szCs w:val="20"/>
      </w:rPr>
    </w:lvl>
  </w:abstractNum>
  <w:abstractNum w:abstractNumId="8" w15:restartNumberingAfterBreak="0">
    <w:nsid w:val="1AE63096"/>
    <w:multiLevelType w:val="hybridMultilevel"/>
    <w:tmpl w:val="2FF2E35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F9127A7"/>
    <w:multiLevelType w:val="hybridMultilevel"/>
    <w:tmpl w:val="5ABC607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4440CC4"/>
    <w:multiLevelType w:val="hybridMultilevel"/>
    <w:tmpl w:val="D8F002D4"/>
    <w:lvl w:ilvl="0" w:tplc="FF4E1712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4FE69CD"/>
    <w:multiLevelType w:val="multilevel"/>
    <w:tmpl w:val="7278F054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57C39AE"/>
    <w:multiLevelType w:val="hybridMultilevel"/>
    <w:tmpl w:val="3264B28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A81F4A"/>
    <w:multiLevelType w:val="hybridMultilevel"/>
    <w:tmpl w:val="CBCCE6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AF819B2"/>
    <w:multiLevelType w:val="multilevel"/>
    <w:tmpl w:val="448615EE"/>
    <w:lvl w:ilvl="0">
      <w:start w:val="1"/>
      <w:numFmt w:val="bullet"/>
      <w:lvlText w:val="­"/>
      <w:lvlJc w:val="left"/>
      <w:pPr>
        <w:ind w:left="360" w:hanging="360"/>
      </w:pPr>
      <w:rPr>
        <w:rFonts w:ascii="Courier New" w:hAnsi="Courier New" w:hint="default"/>
        <w:sz w:val="20"/>
        <w:szCs w:val="20"/>
      </w:r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rFonts w:hint="default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  <w:sz w:val="20"/>
        <w:szCs w:val="20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sz w:val="20"/>
        <w:szCs w:val="20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  <w:sz w:val="20"/>
        <w:szCs w:val="20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  <w:sz w:val="20"/>
        <w:szCs w:val="20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  <w:sz w:val="20"/>
        <w:szCs w:val="20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  <w:sz w:val="20"/>
        <w:szCs w:val="20"/>
      </w:rPr>
    </w:lvl>
  </w:abstractNum>
  <w:abstractNum w:abstractNumId="15" w15:restartNumberingAfterBreak="0">
    <w:nsid w:val="2B6D2117"/>
    <w:multiLevelType w:val="hybridMultilevel"/>
    <w:tmpl w:val="F7CE343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B7A2447"/>
    <w:multiLevelType w:val="hybridMultilevel"/>
    <w:tmpl w:val="0D782036"/>
    <w:lvl w:ilvl="0" w:tplc="419EC61E">
      <w:start w:val="1"/>
      <w:numFmt w:val="bullet"/>
      <w:pStyle w:val="a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color w:val="000000"/>
        <w:sz w:val="16"/>
        <w:szCs w:val="16"/>
        <w:effect w:val="none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DD3006"/>
    <w:multiLevelType w:val="hybridMultilevel"/>
    <w:tmpl w:val="CFBC033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F370C8C"/>
    <w:multiLevelType w:val="hybridMultilevel"/>
    <w:tmpl w:val="89BE9E58"/>
    <w:lvl w:ilvl="0" w:tplc="408458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EE8CA96">
      <w:numFmt w:val="none"/>
      <w:lvlText w:val=""/>
      <w:lvlJc w:val="left"/>
      <w:pPr>
        <w:tabs>
          <w:tab w:val="num" w:pos="360"/>
        </w:tabs>
      </w:pPr>
    </w:lvl>
    <w:lvl w:ilvl="2" w:tplc="7F78A9B6">
      <w:numFmt w:val="none"/>
      <w:lvlText w:val=""/>
      <w:lvlJc w:val="left"/>
      <w:pPr>
        <w:tabs>
          <w:tab w:val="num" w:pos="360"/>
        </w:tabs>
      </w:pPr>
    </w:lvl>
    <w:lvl w:ilvl="3" w:tplc="52BA11CC">
      <w:numFmt w:val="none"/>
      <w:lvlText w:val=""/>
      <w:lvlJc w:val="left"/>
      <w:pPr>
        <w:tabs>
          <w:tab w:val="num" w:pos="360"/>
        </w:tabs>
      </w:pPr>
    </w:lvl>
    <w:lvl w:ilvl="4" w:tplc="1B84EAFC">
      <w:numFmt w:val="none"/>
      <w:lvlText w:val=""/>
      <w:lvlJc w:val="left"/>
      <w:pPr>
        <w:tabs>
          <w:tab w:val="num" w:pos="360"/>
        </w:tabs>
      </w:pPr>
    </w:lvl>
    <w:lvl w:ilvl="5" w:tplc="52AE4C3A">
      <w:numFmt w:val="none"/>
      <w:lvlText w:val=""/>
      <w:lvlJc w:val="left"/>
      <w:pPr>
        <w:tabs>
          <w:tab w:val="num" w:pos="360"/>
        </w:tabs>
      </w:pPr>
    </w:lvl>
    <w:lvl w:ilvl="6" w:tplc="E2AC9074">
      <w:numFmt w:val="none"/>
      <w:lvlText w:val=""/>
      <w:lvlJc w:val="left"/>
      <w:pPr>
        <w:tabs>
          <w:tab w:val="num" w:pos="360"/>
        </w:tabs>
      </w:pPr>
    </w:lvl>
    <w:lvl w:ilvl="7" w:tplc="2F8EDA2C">
      <w:numFmt w:val="none"/>
      <w:lvlText w:val=""/>
      <w:lvlJc w:val="left"/>
      <w:pPr>
        <w:tabs>
          <w:tab w:val="num" w:pos="360"/>
        </w:tabs>
      </w:pPr>
    </w:lvl>
    <w:lvl w:ilvl="8" w:tplc="65B2B95C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347E1694"/>
    <w:multiLevelType w:val="hybridMultilevel"/>
    <w:tmpl w:val="746CCBF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5210C65C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0" w15:restartNumberingAfterBreak="0">
    <w:nsid w:val="35A253A8"/>
    <w:multiLevelType w:val="hybridMultilevel"/>
    <w:tmpl w:val="4BB601A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9146E65"/>
    <w:multiLevelType w:val="hybridMultilevel"/>
    <w:tmpl w:val="C12A073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1B33B8A"/>
    <w:multiLevelType w:val="hybridMultilevel"/>
    <w:tmpl w:val="DE8ACFFC"/>
    <w:lvl w:ilvl="0" w:tplc="2648E9FA">
      <w:start w:val="1"/>
      <w:numFmt w:val="bullet"/>
      <w:lvlText w:val="-"/>
      <w:lvlJc w:val="left"/>
      <w:pPr>
        <w:tabs>
          <w:tab w:val="num" w:pos="2715"/>
        </w:tabs>
        <w:ind w:left="2715" w:hanging="360"/>
      </w:pPr>
      <w:rPr>
        <w:rFonts w:ascii="Times New Roman" w:hAnsi="Times New Roman" w:cs="Times New Roman" w:hint="default"/>
        <w:color w:val="auto"/>
      </w:rPr>
    </w:lvl>
    <w:lvl w:ilvl="1" w:tplc="5210C65C">
      <w:start w:val="1"/>
      <w:numFmt w:val="bullet"/>
      <w:lvlText w:val="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  <w:color w:val="auto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69869A7"/>
    <w:multiLevelType w:val="hybridMultilevel"/>
    <w:tmpl w:val="B7ACB264"/>
    <w:lvl w:ilvl="0" w:tplc="4C70C32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6CE2009"/>
    <w:multiLevelType w:val="multilevel"/>
    <w:tmpl w:val="448615EE"/>
    <w:lvl w:ilvl="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  <w:sz w:val="20"/>
        <w:szCs w:val="20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sz w:val="20"/>
        <w:szCs w:val="2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sz w:val="20"/>
        <w:szCs w:val="2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sz w:val="20"/>
        <w:szCs w:val="20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sz w:val="20"/>
        <w:szCs w:val="2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sz w:val="20"/>
        <w:szCs w:val="20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sz w:val="20"/>
        <w:szCs w:val="20"/>
      </w:rPr>
    </w:lvl>
  </w:abstractNum>
  <w:abstractNum w:abstractNumId="25" w15:restartNumberingAfterBreak="0">
    <w:nsid w:val="476C49DF"/>
    <w:multiLevelType w:val="hybridMultilevel"/>
    <w:tmpl w:val="C9A433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EAA2212"/>
    <w:multiLevelType w:val="hybridMultilevel"/>
    <w:tmpl w:val="A3EACEB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EB2429E"/>
    <w:multiLevelType w:val="hybridMultilevel"/>
    <w:tmpl w:val="A1107A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FA53D72"/>
    <w:multiLevelType w:val="hybridMultilevel"/>
    <w:tmpl w:val="9BC2DC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5881CA0"/>
    <w:multiLevelType w:val="hybridMultilevel"/>
    <w:tmpl w:val="6C52E3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A890759"/>
    <w:multiLevelType w:val="hybridMultilevel"/>
    <w:tmpl w:val="2934215A"/>
    <w:lvl w:ilvl="0" w:tplc="D758F4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1A71B9"/>
    <w:multiLevelType w:val="hybridMultilevel"/>
    <w:tmpl w:val="63701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2E10D74"/>
    <w:multiLevelType w:val="hybridMultilevel"/>
    <w:tmpl w:val="ADB6C7E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A1C1266"/>
    <w:multiLevelType w:val="hybridMultilevel"/>
    <w:tmpl w:val="621AEE7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B6A0CED"/>
    <w:multiLevelType w:val="hybridMultilevel"/>
    <w:tmpl w:val="E27402F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E737BB0"/>
    <w:multiLevelType w:val="hybridMultilevel"/>
    <w:tmpl w:val="E2CA077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7F555D"/>
    <w:multiLevelType w:val="multilevel"/>
    <w:tmpl w:val="448615EE"/>
    <w:lvl w:ilvl="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  <w:sz w:val="20"/>
        <w:szCs w:val="20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sz w:val="20"/>
        <w:szCs w:val="2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sz w:val="20"/>
        <w:szCs w:val="2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sz w:val="20"/>
        <w:szCs w:val="20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sz w:val="20"/>
        <w:szCs w:val="2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sz w:val="20"/>
        <w:szCs w:val="20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sz w:val="20"/>
        <w:szCs w:val="20"/>
      </w:rPr>
    </w:lvl>
  </w:abstractNum>
  <w:abstractNum w:abstractNumId="37" w15:restartNumberingAfterBreak="0">
    <w:nsid w:val="7408223E"/>
    <w:multiLevelType w:val="hybridMultilevel"/>
    <w:tmpl w:val="92683FF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040932200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68965048">
    <w:abstractNumId w:val="0"/>
    <w:lvlOverride w:ilvl="0">
      <w:lvl w:ilvl="0"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 w16cid:durableId="633751504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5759957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69691276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883829145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36409627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974090052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056275074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50269920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515456043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315909487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2580431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87066424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541870310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35164308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33236636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62080101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39076069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496687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655454849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23501499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12021369">
    <w:abstractNumId w:val="35"/>
  </w:num>
  <w:num w:numId="24" w16cid:durableId="1631783919">
    <w:abstractNumId w:val="12"/>
  </w:num>
  <w:num w:numId="25" w16cid:durableId="1928879955">
    <w:abstractNumId w:val="19"/>
  </w:num>
  <w:num w:numId="26" w16cid:durableId="1472939216">
    <w:abstractNumId w:val="2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431822129">
    <w:abstractNumId w:val="1"/>
  </w:num>
  <w:num w:numId="28" w16cid:durableId="642464305">
    <w:abstractNumId w:val="15"/>
  </w:num>
  <w:num w:numId="29" w16cid:durableId="1998537980">
    <w:abstractNumId w:val="18"/>
  </w:num>
  <w:num w:numId="30" w16cid:durableId="325255699">
    <w:abstractNumId w:val="11"/>
  </w:num>
  <w:num w:numId="31" w16cid:durableId="701706442">
    <w:abstractNumId w:val="25"/>
  </w:num>
  <w:num w:numId="32" w16cid:durableId="58677977">
    <w:abstractNumId w:val="31"/>
  </w:num>
  <w:num w:numId="33" w16cid:durableId="1008142097">
    <w:abstractNumId w:val="27"/>
  </w:num>
  <w:num w:numId="34" w16cid:durableId="844704818">
    <w:abstractNumId w:val="3"/>
  </w:num>
  <w:num w:numId="35" w16cid:durableId="128742806">
    <w:abstractNumId w:val="16"/>
  </w:num>
  <w:num w:numId="36" w16cid:durableId="1136289420">
    <w:abstractNumId w:val="24"/>
  </w:num>
  <w:num w:numId="37" w16cid:durableId="404570415">
    <w:abstractNumId w:val="7"/>
  </w:num>
  <w:num w:numId="38" w16cid:durableId="530649951">
    <w:abstractNumId w:val="36"/>
  </w:num>
  <w:num w:numId="39" w16cid:durableId="1878350356">
    <w:abstractNumId w:val="14"/>
  </w:num>
  <w:num w:numId="40" w16cid:durableId="479884360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92E1D"/>
    <w:rsid w:val="00061AEC"/>
    <w:rsid w:val="00092E1D"/>
    <w:rsid w:val="000A73AB"/>
    <w:rsid w:val="00177EB4"/>
    <w:rsid w:val="002C7AA6"/>
    <w:rsid w:val="0030625D"/>
    <w:rsid w:val="003077B9"/>
    <w:rsid w:val="005B7DF9"/>
    <w:rsid w:val="006D44AF"/>
    <w:rsid w:val="0071534A"/>
    <w:rsid w:val="007761A8"/>
    <w:rsid w:val="00994B05"/>
    <w:rsid w:val="00A07E82"/>
    <w:rsid w:val="00A53CF5"/>
    <w:rsid w:val="00AD0E87"/>
    <w:rsid w:val="00C7777B"/>
    <w:rsid w:val="00D03273"/>
    <w:rsid w:val="00FD0866"/>
    <w:rsid w:val="00FE4490"/>
    <w:rsid w:val="00FF7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0D3D0D"/>
  <w15:docId w15:val="{245D7B98-0C34-4405-97AA-914DC5CF4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qFormat/>
    <w:rsid w:val="0071534A"/>
    <w:pPr>
      <w:keepNext/>
      <w:widowControl w:val="0"/>
      <w:spacing w:after="0" w:line="360" w:lineRule="auto"/>
      <w:jc w:val="center"/>
      <w:outlineLvl w:val="0"/>
    </w:pPr>
    <w:rPr>
      <w:rFonts w:ascii="Times New Roman" w:eastAsia="Times New Roman" w:hAnsi="Times New Roman" w:cs="Times New Roman"/>
      <w:i/>
      <w:sz w:val="32"/>
      <w:szCs w:val="20"/>
      <w:lang w:eastAsia="ru-RU"/>
    </w:rPr>
  </w:style>
  <w:style w:type="paragraph" w:styleId="6">
    <w:name w:val="heading 6"/>
    <w:basedOn w:val="a0"/>
    <w:next w:val="a0"/>
    <w:link w:val="60"/>
    <w:qFormat/>
    <w:rsid w:val="0071534A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0"/>
    <w:next w:val="a0"/>
    <w:link w:val="70"/>
    <w:qFormat/>
    <w:rsid w:val="0071534A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71534A"/>
    <w:rPr>
      <w:rFonts w:ascii="Times New Roman" w:eastAsia="Times New Roman" w:hAnsi="Times New Roman" w:cs="Times New Roman"/>
      <w:i/>
      <w:sz w:val="32"/>
      <w:szCs w:val="20"/>
      <w:lang w:eastAsia="ru-RU"/>
    </w:rPr>
  </w:style>
  <w:style w:type="character" w:customStyle="1" w:styleId="60">
    <w:name w:val="Заголовок 6 Знак"/>
    <w:basedOn w:val="a1"/>
    <w:link w:val="6"/>
    <w:rsid w:val="0071534A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71534A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"/>
    <w:next w:val="a3"/>
    <w:uiPriority w:val="99"/>
    <w:semiHidden/>
    <w:unhideWhenUsed/>
    <w:rsid w:val="0071534A"/>
  </w:style>
  <w:style w:type="paragraph" w:styleId="a4">
    <w:name w:val="Title"/>
    <w:basedOn w:val="a0"/>
    <w:link w:val="a5"/>
    <w:qFormat/>
    <w:rsid w:val="0071534A"/>
    <w:pPr>
      <w:spacing w:after="0" w:line="240" w:lineRule="auto"/>
      <w:jc w:val="center"/>
    </w:pPr>
    <w:rPr>
      <w:rFonts w:ascii="Arial" w:eastAsia="Times New Roman" w:hAnsi="Arial" w:cs="Times New Roman"/>
      <w:b/>
      <w:spacing w:val="40"/>
      <w:sz w:val="32"/>
      <w:szCs w:val="20"/>
      <w:lang w:eastAsia="ru-RU"/>
    </w:rPr>
  </w:style>
  <w:style w:type="character" w:customStyle="1" w:styleId="a5">
    <w:name w:val="Заголовок Знак"/>
    <w:basedOn w:val="a1"/>
    <w:link w:val="a4"/>
    <w:rsid w:val="0071534A"/>
    <w:rPr>
      <w:rFonts w:ascii="Arial" w:eastAsia="Times New Roman" w:hAnsi="Arial" w:cs="Times New Roman"/>
      <w:b/>
      <w:spacing w:val="40"/>
      <w:sz w:val="32"/>
      <w:szCs w:val="20"/>
      <w:lang w:eastAsia="ru-RU"/>
    </w:rPr>
  </w:style>
  <w:style w:type="paragraph" w:styleId="a6">
    <w:name w:val="Body Text"/>
    <w:basedOn w:val="a0"/>
    <w:link w:val="a7"/>
    <w:rsid w:val="0071534A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Основной текст Знак"/>
    <w:basedOn w:val="a1"/>
    <w:link w:val="a6"/>
    <w:rsid w:val="0071534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 Indent"/>
    <w:basedOn w:val="a0"/>
    <w:link w:val="a9"/>
    <w:rsid w:val="0071534A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Основной текст с отступом Знак"/>
    <w:basedOn w:val="a1"/>
    <w:link w:val="a8"/>
    <w:rsid w:val="0071534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2"/>
    <w:basedOn w:val="a0"/>
    <w:link w:val="20"/>
    <w:rsid w:val="0071534A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Основной текст 2 Знак"/>
    <w:basedOn w:val="a1"/>
    <w:link w:val="2"/>
    <w:rsid w:val="0071534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0"/>
    <w:link w:val="22"/>
    <w:rsid w:val="0071534A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1"/>
    <w:link w:val="21"/>
    <w:rsid w:val="0071534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0">
    <w:name w:val="Основной текст с отступом 21"/>
    <w:basedOn w:val="a0"/>
    <w:rsid w:val="0071534A"/>
    <w:pPr>
      <w:widowControl w:val="0"/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a">
    <w:name w:val="Table Grid"/>
    <w:basedOn w:val="a2"/>
    <w:rsid w:val="007153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style-span">
    <w:name w:val="apple-style-span"/>
    <w:rsid w:val="0071534A"/>
  </w:style>
  <w:style w:type="paragraph" w:customStyle="1" w:styleId="a">
    <w:name w:val="Перечисление для таблиц"/>
    <w:basedOn w:val="a0"/>
    <w:rsid w:val="0071534A"/>
    <w:pPr>
      <w:numPr>
        <w:numId w:val="35"/>
      </w:numPr>
      <w:tabs>
        <w:tab w:val="clear" w:pos="644"/>
        <w:tab w:val="left" w:pos="227"/>
      </w:tabs>
      <w:spacing w:after="0" w:line="240" w:lineRule="auto"/>
      <w:ind w:left="227" w:hanging="227"/>
      <w:jc w:val="both"/>
    </w:pPr>
    <w:rPr>
      <w:rFonts w:ascii="Times New Roman" w:eastAsia="Times New Roman" w:hAnsi="Times New Roman" w:cs="Times New Roman"/>
      <w:lang w:eastAsia="ru-RU"/>
    </w:rPr>
  </w:style>
  <w:style w:type="paragraph" w:styleId="ab">
    <w:name w:val="List Paragraph"/>
    <w:basedOn w:val="a0"/>
    <w:uiPriority w:val="34"/>
    <w:qFormat/>
    <w:rsid w:val="0071534A"/>
    <w:pPr>
      <w:spacing w:after="0" w:line="0" w:lineRule="atLeast"/>
      <w:ind w:left="720" w:firstLine="567"/>
      <w:contextualSpacing/>
      <w:jc w:val="both"/>
    </w:pPr>
    <w:rPr>
      <w:rFonts w:ascii="Times New Roman" w:eastAsia="Calibri" w:hAnsi="Times New Roman" w:cs="Times New Roman"/>
      <w:sz w:val="28"/>
    </w:rPr>
  </w:style>
  <w:style w:type="paragraph" w:styleId="ac">
    <w:name w:val="header"/>
    <w:basedOn w:val="a0"/>
    <w:link w:val="ad"/>
    <w:rsid w:val="0071534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Верхний колонтитул Знак"/>
    <w:basedOn w:val="a1"/>
    <w:link w:val="ac"/>
    <w:rsid w:val="0071534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footer"/>
    <w:basedOn w:val="a0"/>
    <w:link w:val="af"/>
    <w:uiPriority w:val="99"/>
    <w:rsid w:val="0071534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Нижний колонтитул Знак"/>
    <w:basedOn w:val="a1"/>
    <w:link w:val="ae"/>
    <w:uiPriority w:val="99"/>
    <w:rsid w:val="0071534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E490426FA1F417B964E942E3A6CE9DE">
    <w:name w:val="CE490426FA1F417B964E942E3A6CE9DE"/>
    <w:rsid w:val="0071534A"/>
    <w:rPr>
      <w:rFonts w:ascii="Calibri" w:eastAsia="Times New Roman" w:hAnsi="Calibri" w:cs="Times New Roman"/>
      <w:lang w:eastAsia="ru-RU"/>
    </w:rPr>
  </w:style>
  <w:style w:type="paragraph" w:styleId="af0">
    <w:name w:val="Balloon Text"/>
    <w:basedOn w:val="a0"/>
    <w:link w:val="af1"/>
    <w:rsid w:val="0071534A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f1">
    <w:name w:val="Текст выноски Знак"/>
    <w:basedOn w:val="a1"/>
    <w:link w:val="af0"/>
    <w:rsid w:val="0071534A"/>
    <w:rPr>
      <w:rFonts w:ascii="Tahoma" w:eastAsia="Times New Roman" w:hAnsi="Tahoma" w:cs="Times New Roman"/>
      <w:sz w:val="16"/>
      <w:szCs w:val="16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2514</Words>
  <Characters>14333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Студент</dc:creator>
  <cp:lastModifiedBy>ПК Администратор</cp:lastModifiedBy>
  <cp:revision>5</cp:revision>
  <dcterms:created xsi:type="dcterms:W3CDTF">2022-05-25T05:23:00Z</dcterms:created>
  <dcterms:modified xsi:type="dcterms:W3CDTF">2026-05-15T10:10:00Z</dcterms:modified>
</cp:coreProperties>
</file>